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6267BA8A" w14:textId="77777777" w:rsidR="00E12075" w:rsidRPr="004B7FB6" w:rsidRDefault="00E12075" w:rsidP="00F402B9">
      <w:pPr>
        <w:suppressAutoHyphens/>
        <w:rPr>
          <w:lang w:val="cs-CZ"/>
        </w:rPr>
      </w:pPr>
    </w:p>
    <w:p w14:paraId="102FBFFC" w14:textId="3B5B2874" w:rsidR="009F586F" w:rsidRDefault="009B7DFF" w:rsidP="00F402B9">
      <w:pPr>
        <w:suppressAutoHyphens/>
        <w:jc w:val="center"/>
        <w:rPr>
          <w:rFonts w:asciiTheme="minorHAnsi" w:hAnsiTheme="minorHAnsi" w:cstheme="minorHAnsi"/>
          <w:b/>
          <w:sz w:val="28"/>
          <w:lang w:val="sv-SE"/>
        </w:rPr>
      </w:pPr>
      <w:r w:rsidRPr="005B0D4E">
        <w:rPr>
          <w:rFonts w:asciiTheme="minorHAnsi" w:hAnsiTheme="minorHAnsi" w:cstheme="minorHAnsi"/>
          <w:b/>
          <w:sz w:val="28"/>
          <w:lang w:val="sv-SE"/>
        </w:rPr>
        <w:t>Příloha č. 11 – Smlouva o ochraně osobních údajů</w:t>
      </w:r>
    </w:p>
    <w:p w14:paraId="51285AB4" w14:textId="77777777" w:rsidR="009B7DFF" w:rsidRPr="006639F8" w:rsidRDefault="009B7DFF" w:rsidP="009B7DFF">
      <w:pPr>
        <w:ind w:left="720"/>
        <w:jc w:val="center"/>
        <w:rPr>
          <w:b/>
          <w:sz w:val="28"/>
          <w:lang w:val="sv-SE"/>
        </w:rPr>
      </w:pPr>
      <w:r w:rsidRPr="006639F8">
        <w:rPr>
          <w:rFonts w:cstheme="minorHAnsi"/>
          <w:highlight w:val="yellow"/>
          <w:lang w:val="sv-SE"/>
        </w:rPr>
        <w:t xml:space="preserve">[● </w:t>
      </w:r>
      <w:r>
        <w:rPr>
          <w:rFonts w:cstheme="minorHAnsi"/>
          <w:color w:val="0070C0"/>
          <w:highlight w:val="yellow"/>
          <w:lang w:val="sv-SE"/>
        </w:rPr>
        <w:t>BUDE UZAVŘENA s vybraným účastníkem před podpisem rámcové dohody</w:t>
      </w:r>
      <w:r w:rsidRPr="006639F8">
        <w:rPr>
          <w:rFonts w:cstheme="minorHAnsi"/>
          <w:highlight w:val="yellow"/>
          <w:lang w:val="sv-SE"/>
        </w:rPr>
        <w:t>]</w:t>
      </w:r>
    </w:p>
    <w:p w14:paraId="332BCD1F" w14:textId="77777777" w:rsidR="009B7DFF" w:rsidRPr="004B7FB6" w:rsidRDefault="009B7DF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3960FAA8" w14:textId="0C9CE402" w:rsidR="00440B8F" w:rsidRPr="002D5B79" w:rsidRDefault="00440B8F" w:rsidP="00440B8F">
      <w:pPr>
        <w:suppressAutoHyphens/>
        <w:jc w:val="left"/>
        <w:rPr>
          <w:bCs/>
          <w:lang w:val="cs-CZ"/>
        </w:rPr>
      </w:pPr>
      <w:r w:rsidRPr="004B7FB6">
        <w:rPr>
          <w:b/>
          <w:lang w:val="cs-CZ"/>
        </w:rPr>
        <w:t>E.ON</w:t>
      </w:r>
      <w:r>
        <w:rPr>
          <w:b/>
          <w:lang w:val="cs-CZ"/>
        </w:rPr>
        <w:t xml:space="preserve"> Distribuce, a.s.</w:t>
      </w:r>
      <w:r w:rsidRPr="004B7FB6">
        <w:rPr>
          <w:b/>
          <w:lang w:val="cs-CZ"/>
        </w:rPr>
        <w:t>,</w:t>
      </w:r>
      <w:r w:rsidRPr="004B7FB6">
        <w:rPr>
          <w:lang w:val="cs-CZ"/>
        </w:rPr>
        <w:br/>
      </w:r>
      <w:r w:rsidRPr="00560467">
        <w:rPr>
          <w:lang w:val="cs-CZ"/>
        </w:rPr>
        <w:t xml:space="preserve">zapsanou v obchodním rejstříku </w:t>
      </w:r>
      <w:r w:rsidRPr="002D5AFC">
        <w:rPr>
          <w:lang w:val="cs-CZ"/>
        </w:rPr>
        <w:t xml:space="preserve">vedeném </w:t>
      </w:r>
      <w:r w:rsidRPr="005D54BC">
        <w:rPr>
          <w:lang w:val="cs-CZ"/>
        </w:rPr>
        <w:t xml:space="preserve">Krajským soudem v Českých Budějovicích, </w:t>
      </w:r>
      <w:r w:rsidRPr="005D54BC">
        <w:rPr>
          <w:lang w:val="cs-CZ"/>
        </w:rPr>
        <w:br/>
      </w:r>
      <w:proofErr w:type="spellStart"/>
      <w:r w:rsidRPr="005D54BC">
        <w:rPr>
          <w:lang w:val="cs-CZ"/>
        </w:rPr>
        <w:t>sp</w:t>
      </w:r>
      <w:proofErr w:type="spellEnd"/>
      <w:r w:rsidRPr="005D54BC">
        <w:rPr>
          <w:lang w:val="cs-CZ"/>
        </w:rPr>
        <w:t>. zn. B 1</w:t>
      </w:r>
      <w:r>
        <w:rPr>
          <w:lang w:val="cs-CZ"/>
        </w:rPr>
        <w:t>772</w:t>
      </w:r>
      <w:r w:rsidRPr="005D54BC">
        <w:rPr>
          <w:lang w:val="cs-CZ"/>
        </w:rPr>
        <w:t xml:space="preserve">, </w:t>
      </w:r>
      <w:r w:rsidRPr="00962FEF">
        <w:rPr>
          <w:lang w:val="cs-CZ"/>
        </w:rPr>
        <w:t xml:space="preserve">IČO </w:t>
      </w:r>
      <w:r w:rsidRPr="00962FEF">
        <w:rPr>
          <w:rStyle w:val="nowrap"/>
          <w:bCs/>
          <w:lang w:val="cs-CZ"/>
        </w:rPr>
        <w:t>28085400</w:t>
      </w:r>
      <w:r w:rsidRPr="00560467">
        <w:rPr>
          <w:lang w:val="cs-CZ"/>
        </w:rPr>
        <w:t>,</w:t>
      </w:r>
      <w:r w:rsidRPr="002D5AFC">
        <w:rPr>
          <w:lang w:val="cs-CZ"/>
        </w:rPr>
        <w:t xml:space="preserve"> </w:t>
      </w:r>
      <w:r w:rsidRPr="005D54BC">
        <w:rPr>
          <w:lang w:val="cs-CZ"/>
        </w:rPr>
        <w:t>DIČ</w:t>
      </w:r>
      <w:r w:rsidR="00DD7332">
        <w:rPr>
          <w:lang w:val="cs-CZ"/>
        </w:rPr>
        <w:t xml:space="preserve"> CZ</w:t>
      </w:r>
      <w:r w:rsidRPr="005D54BC">
        <w:rPr>
          <w:lang w:val="cs-CZ"/>
        </w:rPr>
        <w:t xml:space="preserve"> </w:t>
      </w:r>
      <w:r w:rsidRPr="00962FEF">
        <w:rPr>
          <w:rStyle w:val="nowrap"/>
          <w:bCs/>
          <w:lang w:val="cs-CZ"/>
        </w:rPr>
        <w:t>28085400</w:t>
      </w:r>
    </w:p>
    <w:p w14:paraId="6D1F4908" w14:textId="27922006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– </w:t>
      </w:r>
      <w:r w:rsidR="002979F0"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4560FD07" w14:textId="30E9D5C1" w:rsidR="008C0412" w:rsidRPr="004B7FB6" w:rsidRDefault="00902074" w:rsidP="002979F0">
      <w:pPr>
        <w:suppressAutoHyphens/>
        <w:jc w:val="left"/>
        <w:rPr>
          <w:lang w:val="cs-CZ"/>
        </w:rPr>
      </w:pPr>
      <w:r>
        <w:rPr>
          <w:b/>
          <w:lang w:val="cs-CZ"/>
        </w:rPr>
        <w:t>……………</w:t>
      </w:r>
      <w:proofErr w:type="gramStart"/>
      <w:r>
        <w:rPr>
          <w:b/>
          <w:lang w:val="cs-CZ"/>
        </w:rPr>
        <w:t>…….</w:t>
      </w:r>
      <w:proofErr w:type="gramEnd"/>
      <w:r w:rsidR="008C0412" w:rsidRPr="00F91EB6">
        <w:rPr>
          <w:b/>
          <w:lang w:val="cs-CZ"/>
        </w:rPr>
        <w:t>,</w:t>
      </w:r>
      <w:r w:rsidR="008C0412" w:rsidRPr="00F91EB6">
        <w:rPr>
          <w:b/>
          <w:lang w:val="cs-CZ"/>
        </w:rPr>
        <w:br/>
      </w:r>
      <w:r w:rsidR="00B332A3">
        <w:rPr>
          <w:lang w:val="cs-CZ"/>
        </w:rPr>
        <w:t>se sídlem</w:t>
      </w:r>
      <w:r w:rsidR="00746412">
        <w:rPr>
          <w:lang w:val="cs-CZ"/>
        </w:rPr>
        <w:t xml:space="preserve"> </w:t>
      </w:r>
      <w:r>
        <w:rPr>
          <w:lang w:val="cs-CZ"/>
        </w:rPr>
        <w:t>………………………………</w:t>
      </w:r>
      <w:r w:rsidR="00DF2D27">
        <w:rPr>
          <w:lang w:val="cs-CZ"/>
        </w:rPr>
        <w:t xml:space="preserve">, </w:t>
      </w:r>
      <w:r w:rsidR="00B332A3">
        <w:rPr>
          <w:lang w:val="cs-CZ"/>
        </w:rPr>
        <w:t xml:space="preserve"> rodné číslo </w:t>
      </w:r>
      <w:r w:rsidR="00712BDC" w:rsidRPr="00902074">
        <w:rPr>
          <w:lang w:val="cs-CZ"/>
        </w:rPr>
        <w:t>…………….</w:t>
      </w:r>
      <w:r w:rsidR="00B332A3" w:rsidRPr="00902074">
        <w:rPr>
          <w:lang w:val="cs-CZ"/>
        </w:rPr>
        <w:t>,</w:t>
      </w:r>
      <w:r w:rsidR="00B332A3">
        <w:rPr>
          <w:lang w:val="cs-CZ"/>
        </w:rPr>
        <w:t xml:space="preserve"> IČO </w:t>
      </w:r>
      <w:r>
        <w:rPr>
          <w:lang w:val="cs-CZ"/>
        </w:rPr>
        <w:t>…………………………</w:t>
      </w:r>
    </w:p>
    <w:p w14:paraId="34D7C2B8" w14:textId="2BE33C6E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 xml:space="preserve"> jako zpracovatel údajů, dále jen „</w:t>
      </w:r>
      <w:r w:rsidR="002E2985">
        <w:rPr>
          <w:lang w:val="cs-CZ"/>
        </w:rPr>
        <w:t>Zhotovitel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14E11360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„Smlouva“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508708780" w:history="1">
            <w:r w:rsidR="000030FC" w:rsidRPr="00831915">
              <w:rPr>
                <w:rStyle w:val="Hypertextovodkaz"/>
              </w:rPr>
              <w:t>Preambule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1C9A88D3" w14:textId="45BE4A73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831915">
              <w:rPr>
                <w:rStyle w:val="Hypertextovodkaz"/>
              </w:rPr>
              <w:t>§ 1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Předmět, doba trvání a specifikace Zpracování údajů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_Toc508708781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3</w:t>
            </w:r>
            <w:r w:rsidR="000030FC">
              <w:rPr>
                <w:webHidden/>
              </w:rPr>
              <w:fldChar w:fldCharType="end"/>
            </w:r>
          </w:hyperlink>
        </w:p>
        <w:p w14:paraId="6F7FC271" w14:textId="303AFF69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831915">
              <w:rPr>
                <w:rStyle w:val="Hypertextovodkaz"/>
              </w:rPr>
              <w:t>§ 2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Odpovědnost a rozsah oprávnění ke stanovení pokynů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_Toc508708782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 w:rsidR="000030FC">
              <w:rPr>
                <w:webHidden/>
              </w:rPr>
              <w:fldChar w:fldCharType="end"/>
            </w:r>
          </w:hyperlink>
        </w:p>
        <w:p w14:paraId="1353674F" w14:textId="62652C9E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831915">
              <w:rPr>
                <w:rStyle w:val="Hypertextovodkaz"/>
              </w:rPr>
              <w:t>§ 3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Technická a organizační opatření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_Toc508708783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7</w:t>
            </w:r>
            <w:r w:rsidR="000030FC">
              <w:rPr>
                <w:webHidden/>
              </w:rPr>
              <w:fldChar w:fldCharType="end"/>
            </w:r>
          </w:hyperlink>
        </w:p>
        <w:p w14:paraId="01AEF7BA" w14:textId="5E6DA28E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831915">
              <w:rPr>
                <w:rStyle w:val="Hypertextovodkaz"/>
              </w:rPr>
              <w:t>§ 4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Oprava, omezení zpracování, výmaz a vrácení osobních údajů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_Toc508708784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8</w:t>
            </w:r>
            <w:r w:rsidR="000030FC">
              <w:rPr>
                <w:webHidden/>
              </w:rPr>
              <w:fldChar w:fldCharType="end"/>
            </w:r>
          </w:hyperlink>
        </w:p>
        <w:p w14:paraId="30624CA0" w14:textId="2F0216C6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831915">
              <w:rPr>
                <w:rStyle w:val="Hypertextovodkaz"/>
              </w:rPr>
              <w:t>§ 5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Ostatní povinnosti Zhotovitele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_Toc508708785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9</w:t>
            </w:r>
            <w:r w:rsidR="000030FC">
              <w:rPr>
                <w:webHidden/>
              </w:rPr>
              <w:fldChar w:fldCharType="end"/>
            </w:r>
          </w:hyperlink>
        </w:p>
        <w:p w14:paraId="4622567E" w14:textId="7E308710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831915">
              <w:rPr>
                <w:rStyle w:val="Hypertextovodkaz"/>
              </w:rPr>
              <w:t>§ 6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Vztahy se subdodavateli (dílčími zpracovateli)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_Toc508708786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10</w:t>
            </w:r>
            <w:r w:rsidR="000030FC">
              <w:rPr>
                <w:webHidden/>
              </w:rPr>
              <w:fldChar w:fldCharType="end"/>
            </w:r>
          </w:hyperlink>
        </w:p>
        <w:p w14:paraId="2E5CEB61" w14:textId="26BA688D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831915">
              <w:rPr>
                <w:rStyle w:val="Hypertextovodkaz"/>
              </w:rPr>
              <w:t>§ 7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Předání do třetích zemí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_Toc508708787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 w:rsidR="000030FC">
              <w:rPr>
                <w:webHidden/>
              </w:rPr>
              <w:fldChar w:fldCharType="end"/>
            </w:r>
          </w:hyperlink>
        </w:p>
        <w:p w14:paraId="3DBEA648" w14:textId="5849A6E3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831915">
              <w:rPr>
                <w:rStyle w:val="Hypertextovodkaz"/>
              </w:rPr>
              <w:t>§ 8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Monitoring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_Toc508708788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11</w:t>
            </w:r>
            <w:r w:rsidR="000030FC">
              <w:rPr>
                <w:webHidden/>
              </w:rPr>
              <w:fldChar w:fldCharType="end"/>
            </w:r>
          </w:hyperlink>
        </w:p>
        <w:p w14:paraId="55FDDAEB" w14:textId="1C943F1D" w:rsidR="000030FC" w:rsidRDefault="003C6A2A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831915">
              <w:rPr>
                <w:rStyle w:val="Hypertextovodkaz"/>
              </w:rPr>
              <w:t>§ 9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Odpovědnost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_Toc508708789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 w:rsidR="000030FC">
              <w:rPr>
                <w:webHidden/>
              </w:rPr>
              <w:fldChar w:fldCharType="end"/>
            </w:r>
          </w:hyperlink>
        </w:p>
        <w:p w14:paraId="06C43D25" w14:textId="7E45FD8B" w:rsidR="000030FC" w:rsidRDefault="003C6A2A" w:rsidP="00962C51">
          <w:pPr>
            <w:pStyle w:val="Obsah1"/>
          </w:pPr>
          <w:hyperlink w:anchor="_Toc508708790" w:history="1">
            <w:r w:rsidR="000030FC" w:rsidRPr="00831915">
              <w:rPr>
                <w:rStyle w:val="Hypertextovodkaz"/>
              </w:rPr>
              <w:t>§ 10</w:t>
            </w:r>
            <w:r w:rsidR="000030FC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831915">
              <w:rPr>
                <w:rStyle w:val="Hypertextovodkaz"/>
              </w:rPr>
              <w:t>Odměna, dodatky Smlouvy, salvatorní doložka</w:t>
            </w:r>
            <w:r w:rsidR="000030FC">
              <w:rPr>
                <w:webHidden/>
              </w:rPr>
              <w:tab/>
            </w:r>
            <w:r w:rsidR="000030FC">
              <w:rPr>
                <w:webHidden/>
              </w:rPr>
              <w:fldChar w:fldCharType="begin"/>
            </w:r>
            <w:r w:rsidR="000030FC">
              <w:rPr>
                <w:webHidden/>
              </w:rPr>
              <w:instrText xml:space="preserve"> PAGEREF _Toc508708790 \h </w:instrText>
            </w:r>
            <w:r w:rsidR="000030FC">
              <w:rPr>
                <w:webHidden/>
              </w:rPr>
            </w:r>
            <w:r w:rsidR="000030FC">
              <w:rPr>
                <w:webHidden/>
              </w:rPr>
              <w:fldChar w:fldCharType="separate"/>
            </w:r>
            <w:r w:rsidR="00FC3112">
              <w:rPr>
                <w:webHidden/>
              </w:rPr>
              <w:t>12</w:t>
            </w:r>
            <w:r w:rsidR="000030FC">
              <w:rPr>
                <w:webHidden/>
              </w:rPr>
              <w:fldChar w:fldCharType="end"/>
            </w:r>
          </w:hyperlink>
        </w:p>
        <w:p w14:paraId="517CED59" w14:textId="625051C6" w:rsidR="00FC3112" w:rsidRPr="00962C51" w:rsidRDefault="00FC3112" w:rsidP="00962C51">
          <w:pPr>
            <w:pStyle w:val="Obsah1"/>
          </w:pPr>
          <w:r w:rsidRPr="00962C51">
            <w:rPr>
              <w:rStyle w:val="Hypertextovodkaz"/>
              <w:color w:val="auto"/>
              <w:u w:val="none"/>
            </w:rPr>
            <w:t>§ 11</w:t>
          </w:r>
          <w:r w:rsidRPr="00962C51">
            <w:rPr>
              <w:rStyle w:val="Hypertextovodkaz"/>
              <w:color w:val="auto"/>
              <w:u w:val="none"/>
            </w:rPr>
            <w:tab/>
            <w:t xml:space="preserve">Úprava </w:t>
          </w:r>
          <w:r w:rsidR="00547662">
            <w:rPr>
              <w:rStyle w:val="Hypertextovodkaz"/>
              <w:color w:val="auto"/>
              <w:u w:val="none"/>
            </w:rPr>
            <w:t>Smlouvy o dílo</w:t>
          </w:r>
          <w:r w:rsidRPr="00962C51">
            <w:rPr>
              <w:rStyle w:val="Hypertextovodkaz"/>
              <w:webHidden/>
              <w:color w:val="auto"/>
              <w:u w:val="none"/>
            </w:rPr>
            <w:tab/>
            <w:t>12</w:t>
          </w:r>
        </w:p>
        <w:p w14:paraId="11EBEFD1" w14:textId="04AB125B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0" w:name="_Toc489512609"/>
      <w:bookmarkStart w:id="1" w:name="_Toc508708780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0"/>
      <w:bookmarkEnd w:id="1"/>
    </w:p>
    <w:p w14:paraId="20EAC987" w14:textId="6FC113F3" w:rsidR="000C16C5" w:rsidRDefault="002979F0" w:rsidP="000C16C5">
      <w:pPr>
        <w:pStyle w:val="-Absatz"/>
        <w:numPr>
          <w:ilvl w:val="0"/>
          <w:numId w:val="0"/>
        </w:numPr>
        <w:suppressAutoHyphens/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</w:t>
      </w:r>
      <w:r w:rsidR="009B7DFF">
        <w:rPr>
          <w:lang w:val="cs-CZ"/>
        </w:rPr>
        <w:t>plnění</w:t>
      </w:r>
      <w:r w:rsidR="009B7DFF" w:rsidRPr="004B7FB6">
        <w:rPr>
          <w:lang w:val="cs-CZ"/>
        </w:rPr>
        <w:t xml:space="preserve"> </w:t>
      </w:r>
      <w:r w:rsidR="009B7DFF">
        <w:rPr>
          <w:lang w:val="cs-CZ"/>
        </w:rPr>
        <w:t xml:space="preserve">Rámcové dohody na </w:t>
      </w:r>
      <w:r w:rsidR="009B7DFF" w:rsidRPr="00A95609">
        <w:rPr>
          <w:lang w:val="cs-CZ"/>
        </w:rPr>
        <w:t>Plánované výměny elektroměrů k ověření pro oblast</w:t>
      </w:r>
      <w:r w:rsidR="009B7DFF">
        <w:rPr>
          <w:lang w:val="cs-CZ"/>
        </w:rPr>
        <w:t xml:space="preserve"> Prostějov</w:t>
      </w:r>
      <w:r w:rsidR="00093913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25311D">
        <w:rPr>
          <w:b/>
          <w:lang w:val="cs-CZ"/>
        </w:rPr>
        <w:t>Rámcová dohoda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>).</w:t>
      </w:r>
      <w:r w:rsidR="000C16C5">
        <w:rPr>
          <w:lang w:val="cs-CZ"/>
        </w:rPr>
        <w:t xml:space="preserve"> </w:t>
      </w:r>
      <w:proofErr w:type="spellStart"/>
      <w:r w:rsidR="000C16C5">
        <w:t>Tato</w:t>
      </w:r>
      <w:proofErr w:type="spellEnd"/>
      <w:r w:rsidR="000C16C5">
        <w:t xml:space="preserve"> </w:t>
      </w:r>
      <w:proofErr w:type="spellStart"/>
      <w:r w:rsidR="000C16C5">
        <w:t>Smlouva</w:t>
      </w:r>
      <w:proofErr w:type="spellEnd"/>
      <w:r w:rsidR="000C16C5">
        <w:t xml:space="preserve"> </w:t>
      </w:r>
      <w:proofErr w:type="spellStart"/>
      <w:r w:rsidR="000C16C5">
        <w:t>zohledňuje</w:t>
      </w:r>
      <w:proofErr w:type="spellEnd"/>
      <w:r w:rsidR="000C16C5">
        <w:t xml:space="preserve"> </w:t>
      </w:r>
      <w:proofErr w:type="spellStart"/>
      <w:r w:rsidR="000C16C5">
        <w:t>právní</w:t>
      </w:r>
      <w:proofErr w:type="spellEnd"/>
      <w:r w:rsidR="000C16C5">
        <w:t xml:space="preserve"> </w:t>
      </w:r>
      <w:proofErr w:type="spellStart"/>
      <w:r w:rsidR="000C16C5">
        <w:t>úpravu</w:t>
      </w:r>
      <w:proofErr w:type="spellEnd"/>
      <w:r w:rsidR="000C16C5">
        <w:t xml:space="preserve"> </w:t>
      </w:r>
      <w:proofErr w:type="spellStart"/>
      <w:r w:rsidR="000C16C5">
        <w:t>platnou</w:t>
      </w:r>
      <w:proofErr w:type="spellEnd"/>
      <w:r w:rsidR="000C16C5">
        <w:t xml:space="preserve"> </w:t>
      </w:r>
      <w:proofErr w:type="spellStart"/>
      <w:r w:rsidR="000C16C5">
        <w:t>ke</w:t>
      </w:r>
      <w:proofErr w:type="spellEnd"/>
      <w:r w:rsidR="000C16C5">
        <w:t xml:space="preserve"> </w:t>
      </w:r>
      <w:proofErr w:type="spellStart"/>
      <w:r w:rsidR="000C16C5">
        <w:t>dni</w:t>
      </w:r>
      <w:proofErr w:type="spellEnd"/>
      <w:r w:rsidR="000C16C5">
        <w:t xml:space="preserve"> </w:t>
      </w:r>
      <w:proofErr w:type="spellStart"/>
      <w:r w:rsidR="000C16C5">
        <w:t>jejího</w:t>
      </w:r>
      <w:proofErr w:type="spellEnd"/>
      <w:r w:rsidR="000C16C5">
        <w:t xml:space="preserve"> </w:t>
      </w:r>
      <w:proofErr w:type="spellStart"/>
      <w:r w:rsidR="000C16C5">
        <w:t>uzavření</w:t>
      </w:r>
      <w:proofErr w:type="spellEnd"/>
      <w:r w:rsidR="000C16C5">
        <w:t xml:space="preserve"> na </w:t>
      </w:r>
      <w:proofErr w:type="spellStart"/>
      <w:r w:rsidR="000C16C5">
        <w:t>území</w:t>
      </w:r>
      <w:proofErr w:type="spellEnd"/>
      <w:r w:rsidR="000C16C5">
        <w:t xml:space="preserve"> </w:t>
      </w:r>
      <w:proofErr w:type="spellStart"/>
      <w:r w:rsidR="000C16C5">
        <w:t>České</w:t>
      </w:r>
      <w:proofErr w:type="spellEnd"/>
      <w:r w:rsidR="000C16C5">
        <w:t xml:space="preserve"> </w:t>
      </w:r>
      <w:proofErr w:type="spellStart"/>
      <w:r w:rsidR="000C16C5">
        <w:t>republiky</w:t>
      </w:r>
      <w:proofErr w:type="spellEnd"/>
      <w:r w:rsidR="000C16C5">
        <w:t xml:space="preserve">, </w:t>
      </w:r>
      <w:proofErr w:type="spellStart"/>
      <w:r w:rsidR="000C16C5">
        <w:t>zejména</w:t>
      </w:r>
      <w:proofErr w:type="spellEnd"/>
      <w:r w:rsidR="000C16C5">
        <w:t xml:space="preserve"> </w:t>
      </w:r>
      <w:proofErr w:type="spellStart"/>
      <w:r w:rsidR="000C16C5">
        <w:t>obecné</w:t>
      </w:r>
      <w:proofErr w:type="spellEnd"/>
      <w:r w:rsidR="000C16C5">
        <w:t xml:space="preserve"> </w:t>
      </w:r>
      <w:proofErr w:type="spellStart"/>
      <w:r w:rsidR="000C16C5">
        <w:t>nařízení</w:t>
      </w:r>
      <w:proofErr w:type="spellEnd"/>
      <w:r w:rsidR="000C16C5">
        <w:t xml:space="preserve"> o </w:t>
      </w:r>
      <w:proofErr w:type="spellStart"/>
      <w:r w:rsidR="000C16C5">
        <w:t>ochraně</w:t>
      </w:r>
      <w:proofErr w:type="spellEnd"/>
      <w:r w:rsidR="000C16C5">
        <w:t xml:space="preserve"> </w:t>
      </w:r>
      <w:proofErr w:type="spellStart"/>
      <w:r w:rsidR="000C16C5">
        <w:t>údajů</w:t>
      </w:r>
      <w:proofErr w:type="spellEnd"/>
      <w:r w:rsidR="000C16C5">
        <w:t xml:space="preserve"> (GDPR), a </w:t>
      </w:r>
      <w:proofErr w:type="spellStart"/>
      <w:r w:rsidR="000C16C5">
        <w:t>zajišťuje</w:t>
      </w:r>
      <w:proofErr w:type="spellEnd"/>
      <w:r w:rsidR="000C16C5">
        <w:t xml:space="preserve"> </w:t>
      </w:r>
      <w:proofErr w:type="spellStart"/>
      <w:r w:rsidR="000C16C5">
        <w:t>ochranu</w:t>
      </w:r>
      <w:proofErr w:type="spellEnd"/>
      <w:r w:rsidR="000C16C5">
        <w:t xml:space="preserve">, </w:t>
      </w:r>
      <w:proofErr w:type="spellStart"/>
      <w:r w:rsidR="000C16C5">
        <w:t>kterou</w:t>
      </w:r>
      <w:proofErr w:type="spellEnd"/>
      <w:r w:rsidR="000C16C5">
        <w:t xml:space="preserve"> je </w:t>
      </w:r>
      <w:proofErr w:type="spellStart"/>
      <w:r w:rsidR="000C16C5">
        <w:t>nezbytné</w:t>
      </w:r>
      <w:proofErr w:type="spellEnd"/>
      <w:r w:rsidR="000C16C5">
        <w:t xml:space="preserve"> </w:t>
      </w:r>
      <w:proofErr w:type="spellStart"/>
      <w:r w:rsidR="000C16C5">
        <w:t>zajistit</w:t>
      </w:r>
      <w:proofErr w:type="spellEnd"/>
      <w:r w:rsidR="000C16C5">
        <w:t xml:space="preserve"> </w:t>
      </w:r>
      <w:proofErr w:type="spellStart"/>
      <w:r w:rsidR="000C16C5">
        <w:t>dle</w:t>
      </w:r>
      <w:proofErr w:type="spellEnd"/>
      <w:r w:rsidR="000C16C5">
        <w:t xml:space="preserve"> </w:t>
      </w:r>
      <w:proofErr w:type="spellStart"/>
      <w:r w:rsidR="000C16C5">
        <w:t>těchto</w:t>
      </w:r>
      <w:proofErr w:type="spellEnd"/>
      <w:r w:rsidR="000C16C5">
        <w:t xml:space="preserve"> </w:t>
      </w:r>
      <w:proofErr w:type="spellStart"/>
      <w:r w:rsidR="000C16C5">
        <w:t>právních</w:t>
      </w:r>
      <w:proofErr w:type="spellEnd"/>
      <w:r w:rsidR="000C16C5">
        <w:t xml:space="preserve"> </w:t>
      </w:r>
      <w:proofErr w:type="spellStart"/>
      <w:r w:rsidR="000C16C5">
        <w:t>předpisů</w:t>
      </w:r>
      <w:proofErr w:type="spellEnd"/>
      <w:r w:rsidR="000C16C5">
        <w:t xml:space="preserve"> </w:t>
      </w:r>
      <w:proofErr w:type="spellStart"/>
      <w:r w:rsidR="000C16C5">
        <w:t>při</w:t>
      </w:r>
      <w:proofErr w:type="spellEnd"/>
      <w:r w:rsidR="000C16C5">
        <w:t xml:space="preserve"> </w:t>
      </w:r>
      <w:proofErr w:type="spellStart"/>
      <w:r w:rsidR="000C16C5">
        <w:t>zpracovávání</w:t>
      </w:r>
      <w:proofErr w:type="spellEnd"/>
      <w:r w:rsidR="000C16C5">
        <w:t xml:space="preserve"> </w:t>
      </w:r>
      <w:proofErr w:type="spellStart"/>
      <w:r w:rsidR="000C16C5">
        <w:t>osobních</w:t>
      </w:r>
      <w:proofErr w:type="spellEnd"/>
      <w:r w:rsidR="000C16C5">
        <w:t xml:space="preserve"> </w:t>
      </w:r>
      <w:proofErr w:type="spellStart"/>
      <w:r w:rsidR="000C16C5">
        <w:t>údajů</w:t>
      </w:r>
      <w:proofErr w:type="spellEnd"/>
      <w:r w:rsidR="000C16C5">
        <w:t xml:space="preserve"> (</w:t>
      </w:r>
      <w:proofErr w:type="spellStart"/>
      <w:r w:rsidR="000C16C5">
        <w:t>dále</w:t>
      </w:r>
      <w:proofErr w:type="spellEnd"/>
      <w:r w:rsidR="000C16C5">
        <w:t xml:space="preserve"> </w:t>
      </w:r>
      <w:proofErr w:type="spellStart"/>
      <w:r w:rsidR="000C16C5">
        <w:t>jen</w:t>
      </w:r>
      <w:proofErr w:type="spellEnd"/>
      <w:r w:rsidR="000C16C5">
        <w:t xml:space="preserve"> „</w:t>
      </w:r>
      <w:proofErr w:type="spellStart"/>
      <w:r w:rsidR="000C16C5">
        <w:rPr>
          <w:b/>
          <w:bCs/>
        </w:rPr>
        <w:t>Zpracování</w:t>
      </w:r>
      <w:proofErr w:type="spellEnd"/>
      <w:r w:rsidR="000C16C5">
        <w:rPr>
          <w:b/>
          <w:bCs/>
        </w:rPr>
        <w:t xml:space="preserve"> </w:t>
      </w:r>
      <w:proofErr w:type="spellStart"/>
      <w:r w:rsidR="000C16C5">
        <w:rPr>
          <w:b/>
          <w:bCs/>
        </w:rPr>
        <w:t>údajů</w:t>
      </w:r>
      <w:proofErr w:type="spellEnd"/>
      <w:r w:rsidR="000C16C5">
        <w:t xml:space="preserve">“) </w:t>
      </w:r>
      <w:proofErr w:type="spellStart"/>
      <w:r w:rsidR="000C16C5">
        <w:t>ze</w:t>
      </w:r>
      <w:proofErr w:type="spellEnd"/>
      <w:r w:rsidR="000C16C5">
        <w:t xml:space="preserve"> </w:t>
      </w:r>
      <w:proofErr w:type="spellStart"/>
      <w:r w:rsidR="000C16C5">
        <w:t>strany</w:t>
      </w:r>
      <w:proofErr w:type="spellEnd"/>
      <w:r w:rsidR="000C16C5">
        <w:t xml:space="preserve"> </w:t>
      </w:r>
      <w:proofErr w:type="spellStart"/>
      <w:r w:rsidR="000C16C5">
        <w:t>Zhotovitele</w:t>
      </w:r>
      <w:proofErr w:type="spellEnd"/>
      <w:r w:rsidR="000C16C5">
        <w:t xml:space="preserve"> </w:t>
      </w:r>
      <w:proofErr w:type="spellStart"/>
      <w:r w:rsidR="000C16C5">
        <w:t>nebo</w:t>
      </w:r>
      <w:proofErr w:type="spellEnd"/>
      <w:r w:rsidR="000C16C5">
        <w:t xml:space="preserve"> </w:t>
      </w:r>
      <w:proofErr w:type="spellStart"/>
      <w:r w:rsidR="000C16C5">
        <w:t>třetích</w:t>
      </w:r>
      <w:proofErr w:type="spellEnd"/>
      <w:r w:rsidR="000C16C5">
        <w:t xml:space="preserve"> </w:t>
      </w:r>
      <w:proofErr w:type="spellStart"/>
      <w:r w:rsidR="000C16C5">
        <w:t>osob</w:t>
      </w:r>
      <w:proofErr w:type="spellEnd"/>
      <w:r w:rsidR="000C16C5">
        <w:t xml:space="preserve">, </w:t>
      </w:r>
      <w:proofErr w:type="spellStart"/>
      <w:r w:rsidR="000C16C5">
        <w:t>které</w:t>
      </w:r>
      <w:proofErr w:type="spellEnd"/>
      <w:r w:rsidR="000C16C5">
        <w:t xml:space="preserve"> </w:t>
      </w:r>
      <w:proofErr w:type="spellStart"/>
      <w:r w:rsidR="000C16C5">
        <w:t>Zhotovitel</w:t>
      </w:r>
      <w:proofErr w:type="spellEnd"/>
      <w:r w:rsidR="000C16C5">
        <w:t xml:space="preserve"> </w:t>
      </w:r>
      <w:proofErr w:type="spellStart"/>
      <w:r w:rsidR="000C16C5">
        <w:t>zapojil</w:t>
      </w:r>
      <w:proofErr w:type="spellEnd"/>
      <w:r w:rsidR="000C16C5">
        <w:t xml:space="preserve"> do </w:t>
      </w:r>
      <w:proofErr w:type="spellStart"/>
      <w:r w:rsidR="000C16C5">
        <w:t>poskytování</w:t>
      </w:r>
      <w:proofErr w:type="spellEnd"/>
      <w:r w:rsidR="000C16C5">
        <w:t xml:space="preserve"> </w:t>
      </w:r>
      <w:proofErr w:type="spellStart"/>
      <w:r w:rsidR="000C16C5">
        <w:t>plnění</w:t>
      </w:r>
      <w:proofErr w:type="spellEnd"/>
      <w:r w:rsidR="000C16C5">
        <w:t xml:space="preserve"> </w:t>
      </w:r>
      <w:proofErr w:type="spellStart"/>
      <w:r w:rsidR="000C16C5">
        <w:t>dle</w:t>
      </w:r>
      <w:proofErr w:type="spellEnd"/>
      <w:r w:rsidR="000C16C5">
        <w:t xml:space="preserve"> </w:t>
      </w:r>
      <w:proofErr w:type="spellStart"/>
      <w:r w:rsidR="000C16C5">
        <w:t>Rámcové</w:t>
      </w:r>
      <w:proofErr w:type="spellEnd"/>
      <w:r w:rsidR="000C16C5">
        <w:t xml:space="preserve"> </w:t>
      </w:r>
      <w:proofErr w:type="spellStart"/>
      <w:r w:rsidR="000C16C5">
        <w:t>smlouvy</w:t>
      </w:r>
      <w:proofErr w:type="spellEnd"/>
      <w:r w:rsidR="000C16C5">
        <w:t xml:space="preserve"> </w:t>
      </w:r>
      <w:proofErr w:type="spellStart"/>
      <w:r w:rsidR="000C16C5">
        <w:t>jako</w:t>
      </w:r>
      <w:proofErr w:type="spellEnd"/>
      <w:r w:rsidR="000C16C5">
        <w:t xml:space="preserve"> </w:t>
      </w:r>
      <w:proofErr w:type="spellStart"/>
      <w:r w:rsidR="000C16C5">
        <w:t>subdodavatele</w:t>
      </w:r>
      <w:proofErr w:type="spellEnd"/>
      <w:r w:rsidR="000C16C5">
        <w:t>.</w:t>
      </w:r>
    </w:p>
    <w:p w14:paraId="6A41F1A5" w14:textId="77777777" w:rsidR="000C16C5" w:rsidRDefault="000C16C5" w:rsidP="000C16C5">
      <w:pPr>
        <w:pStyle w:val="-Absatz"/>
        <w:numPr>
          <w:ilvl w:val="0"/>
          <w:numId w:val="0"/>
        </w:numPr>
        <w:rPr>
          <w:sz w:val="20"/>
          <w:szCs w:val="20"/>
          <w:lang w:eastAsia="cs-CZ"/>
        </w:rPr>
      </w:pPr>
      <w:proofErr w:type="spellStart"/>
      <w:r>
        <w:t>Ustanovení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Smlouvy</w:t>
      </w:r>
      <w:proofErr w:type="spellEnd"/>
      <w:r>
        <w:t xml:space="preserve"> se </w:t>
      </w:r>
      <w:proofErr w:type="spellStart"/>
      <w:r>
        <w:t>uplatní</w:t>
      </w:r>
      <w:proofErr w:type="spellEnd"/>
      <w:r>
        <w:t xml:space="preserve"> </w:t>
      </w:r>
      <w:proofErr w:type="spellStart"/>
      <w:r>
        <w:t>obdobně</w:t>
      </w:r>
      <w:proofErr w:type="spellEnd"/>
      <w:r>
        <w:t xml:space="preserve"> </w:t>
      </w:r>
      <w:proofErr w:type="spellStart"/>
      <w:r>
        <w:t>tehdy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Zhotovitel</w:t>
      </w:r>
      <w:proofErr w:type="spellEnd"/>
      <w:r>
        <w:t xml:space="preserve"> </w:t>
      </w:r>
      <w:proofErr w:type="spellStart"/>
      <w:r>
        <w:t>kontroluje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spravuje</w:t>
      </w:r>
      <w:proofErr w:type="spellEnd"/>
      <w:r>
        <w:t xml:space="preserve"> </w:t>
      </w:r>
      <w:proofErr w:type="spellStart"/>
      <w:r>
        <w:t>určitý</w:t>
      </w:r>
      <w:proofErr w:type="spellEnd"/>
      <w:r>
        <w:t xml:space="preserve"> </w:t>
      </w:r>
      <w:proofErr w:type="spellStart"/>
      <w:r>
        <w:t>automatizovaný</w:t>
      </w:r>
      <w:proofErr w:type="spellEnd"/>
      <w:r>
        <w:t xml:space="preserve"> </w:t>
      </w:r>
      <w:proofErr w:type="spellStart"/>
      <w:r>
        <w:t>postup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na </w:t>
      </w:r>
      <w:proofErr w:type="spellStart"/>
      <w:r>
        <w:t>zpracování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 v </w:t>
      </w:r>
      <w:proofErr w:type="spellStart"/>
      <w:r>
        <w:t>zastoupení</w:t>
      </w:r>
      <w:proofErr w:type="spellEnd"/>
      <w:r>
        <w:t xml:space="preserve"> </w:t>
      </w:r>
      <w:proofErr w:type="spellStart"/>
      <w:r>
        <w:t>Objednatele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nelze</w:t>
      </w:r>
      <w:proofErr w:type="spellEnd"/>
      <w:r>
        <w:t xml:space="preserve"> </w:t>
      </w:r>
      <w:proofErr w:type="spellStart"/>
      <w:r>
        <w:t>tedy</w:t>
      </w:r>
      <w:proofErr w:type="spellEnd"/>
      <w:r>
        <w:t xml:space="preserve"> </w:t>
      </w:r>
      <w:proofErr w:type="spellStart"/>
      <w:r>
        <w:t>zaručit</w:t>
      </w:r>
      <w:proofErr w:type="spellEnd"/>
      <w:r>
        <w:t xml:space="preserve"> </w:t>
      </w:r>
      <w:proofErr w:type="spellStart"/>
      <w:r>
        <w:t>zamezení</w:t>
      </w:r>
      <w:proofErr w:type="spellEnd"/>
      <w:r>
        <w:t xml:space="preserve"> </w:t>
      </w:r>
      <w:proofErr w:type="spellStart"/>
      <w:r>
        <w:t>přístupu</w:t>
      </w:r>
      <w:proofErr w:type="spellEnd"/>
      <w:r>
        <w:t xml:space="preserve"> k </w:t>
      </w:r>
      <w:proofErr w:type="spellStart"/>
      <w:r>
        <w:t>osobním</w:t>
      </w:r>
      <w:proofErr w:type="spellEnd"/>
      <w:r>
        <w:t xml:space="preserve"> </w:t>
      </w:r>
      <w:proofErr w:type="spellStart"/>
      <w:r>
        <w:t>údajům</w:t>
      </w:r>
      <w:proofErr w:type="spellEnd"/>
      <w:r>
        <w:t xml:space="preserve"> </w:t>
      </w:r>
      <w:proofErr w:type="spellStart"/>
      <w:r>
        <w:t>Objednatele</w:t>
      </w:r>
      <w:proofErr w:type="spellEnd"/>
      <w:r>
        <w:t>.</w:t>
      </w:r>
    </w:p>
    <w:p w14:paraId="60F54DA3" w14:textId="3EE8200B" w:rsidR="000C16C5" w:rsidRPr="000C16C5" w:rsidRDefault="000C16C5" w:rsidP="000C16C5">
      <w:pPr>
        <w:pStyle w:val="-Absatz"/>
        <w:numPr>
          <w:ilvl w:val="0"/>
          <w:numId w:val="0"/>
        </w:numPr>
      </w:pPr>
      <w:proofErr w:type="spellStart"/>
      <w:r>
        <w:t>Tato</w:t>
      </w:r>
      <w:proofErr w:type="spellEnd"/>
      <w:r>
        <w:t xml:space="preserve"> </w:t>
      </w:r>
      <w:proofErr w:type="spellStart"/>
      <w:r>
        <w:t>Smlouva</w:t>
      </w:r>
      <w:proofErr w:type="spellEnd"/>
      <w:r>
        <w:t xml:space="preserve"> se </w:t>
      </w:r>
      <w:proofErr w:type="spellStart"/>
      <w:r>
        <w:t>nevztahuje</w:t>
      </w:r>
      <w:proofErr w:type="spellEnd"/>
      <w:r>
        <w:t xml:space="preserve"> na </w:t>
      </w:r>
      <w:proofErr w:type="spellStart"/>
      <w:r>
        <w:t>případy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Zhotovitel</w:t>
      </w:r>
      <w:proofErr w:type="spellEnd"/>
      <w:r>
        <w:t xml:space="preserve"> </w:t>
      </w:r>
      <w:proofErr w:type="spellStart"/>
      <w:r>
        <w:t>zpracovává</w:t>
      </w:r>
      <w:proofErr w:type="spellEnd"/>
      <w:r>
        <w:t xml:space="preserve"> </w:t>
      </w:r>
      <w:proofErr w:type="spellStart"/>
      <w:r>
        <w:t>osobní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správce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, a </w:t>
      </w:r>
      <w:proofErr w:type="spellStart"/>
      <w:r>
        <w:t>to</w:t>
      </w:r>
      <w:proofErr w:type="spellEnd"/>
      <w:r>
        <w:t xml:space="preserve"> na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samostatného</w:t>
      </w:r>
      <w:proofErr w:type="spellEnd"/>
      <w:r>
        <w:t xml:space="preserve"> </w:t>
      </w:r>
      <w:proofErr w:type="spellStart"/>
      <w:r>
        <w:t>souhlasu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byl</w:t>
      </w:r>
      <w:proofErr w:type="spellEnd"/>
      <w:r>
        <w:t xml:space="preserve"> </w:t>
      </w:r>
      <w:proofErr w:type="spellStart"/>
      <w:r>
        <w:t>Zhotoviteli</w:t>
      </w:r>
      <w:proofErr w:type="spellEnd"/>
      <w:r>
        <w:t xml:space="preserve"> </w:t>
      </w:r>
      <w:proofErr w:type="spellStart"/>
      <w:r>
        <w:t>platně</w:t>
      </w:r>
      <w:proofErr w:type="spellEnd"/>
      <w:r>
        <w:t xml:space="preserve"> </w:t>
      </w:r>
      <w:proofErr w:type="spellStart"/>
      <w:r>
        <w:t>udělen</w:t>
      </w:r>
      <w:proofErr w:type="spellEnd"/>
      <w:r>
        <w:t xml:space="preserve"> </w:t>
      </w:r>
      <w:proofErr w:type="spellStart"/>
      <w:r>
        <w:t>příslušným</w:t>
      </w:r>
      <w:proofErr w:type="spellEnd"/>
      <w:r>
        <w:t xml:space="preserve"> </w:t>
      </w:r>
      <w:proofErr w:type="spellStart"/>
      <w:r>
        <w:t>subjektem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, </w:t>
      </w:r>
      <w:proofErr w:type="spellStart"/>
      <w:r>
        <w:t>nebo</w:t>
      </w:r>
      <w:proofErr w:type="spellEnd"/>
      <w:r>
        <w:t xml:space="preserve"> na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jiného</w:t>
      </w:r>
      <w:proofErr w:type="spellEnd"/>
      <w:r>
        <w:t xml:space="preserve"> </w:t>
      </w:r>
      <w:proofErr w:type="spellStart"/>
      <w:r>
        <w:t>právního</w:t>
      </w:r>
      <w:proofErr w:type="spellEnd"/>
      <w:r>
        <w:t xml:space="preserve"> </w:t>
      </w:r>
      <w:proofErr w:type="spellStart"/>
      <w:r>
        <w:t>titulu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mu</w:t>
      </w:r>
      <w:proofErr w:type="spellEnd"/>
      <w:r>
        <w:t xml:space="preserve"> v </w:t>
      </w:r>
      <w:proofErr w:type="spellStart"/>
      <w:r>
        <w:t>souladu</w:t>
      </w:r>
      <w:proofErr w:type="spellEnd"/>
      <w:r>
        <w:t xml:space="preserve"> s </w:t>
      </w:r>
      <w:proofErr w:type="spellStart"/>
      <w:r>
        <w:t>předpisy</w:t>
      </w:r>
      <w:proofErr w:type="spellEnd"/>
      <w:r>
        <w:t xml:space="preserve"> </w:t>
      </w:r>
      <w:proofErr w:type="spellStart"/>
      <w:r>
        <w:t>stanovenými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 </w:t>
      </w:r>
      <w:proofErr w:type="spellStart"/>
      <w:r>
        <w:t>svědčí</w:t>
      </w:r>
      <w:proofErr w:type="spellEnd"/>
      <w:r>
        <w:t>.</w:t>
      </w:r>
    </w:p>
    <w:p w14:paraId="1D974FE6" w14:textId="2DAC2D58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2" w:name="_Toc489512610"/>
      <w:bookmarkStart w:id="3" w:name="_Toc508708781"/>
      <w:r>
        <w:rPr>
          <w:lang w:val="cs-CZ"/>
        </w:rPr>
        <w:t>Předmět, doba trvání a specifikace Zpracování údajů</w:t>
      </w:r>
      <w:bookmarkEnd w:id="2"/>
      <w:bookmarkEnd w:id="3"/>
    </w:p>
    <w:p w14:paraId="50E0FDB9" w14:textId="5F06F6B2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>z</w:t>
      </w:r>
      <w:r w:rsidR="00243C92">
        <w:rPr>
          <w:lang w:val="cs-CZ"/>
        </w:rPr>
        <w:t> Rámcové dohody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DF2D27" w14:paraId="534C1146" w14:textId="77777777" w:rsidTr="006416AA">
        <w:tc>
          <w:tcPr>
            <w:tcW w:w="2981" w:type="dxa"/>
          </w:tcPr>
          <w:p w14:paraId="2B9C0B6D" w14:textId="77777777" w:rsidR="003F434B" w:rsidRDefault="00921F40" w:rsidP="006416AA">
            <w:pPr>
              <w:suppressAutoHyphens/>
              <w:rPr>
                <w:lang w:val="cs-CZ"/>
              </w:rPr>
            </w:pPr>
            <w:r>
              <w:rPr>
                <w:lang w:val="cs-CZ"/>
              </w:rPr>
              <w:t xml:space="preserve">Zákazníci </w:t>
            </w:r>
          </w:p>
          <w:p w14:paraId="72FFEFFB" w14:textId="37EA8B1B" w:rsidR="00E133EE" w:rsidRPr="004B7FB6" w:rsidRDefault="00E133EE" w:rsidP="006416AA">
            <w:pPr>
              <w:suppressAutoHyphens/>
              <w:rPr>
                <w:lang w:val="cs-CZ"/>
              </w:rPr>
            </w:pPr>
            <w:r>
              <w:rPr>
                <w:lang w:val="cs-CZ"/>
              </w:rPr>
              <w:t>Bývalí zákazníci</w:t>
            </w:r>
          </w:p>
        </w:tc>
        <w:tc>
          <w:tcPr>
            <w:tcW w:w="3811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83290E9" w14:textId="6315DFF6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</w:t>
            </w:r>
            <w:r w:rsidR="00792EE4">
              <w:rPr>
                <w:i/>
                <w:color w:val="000000"/>
                <w:lang w:val="cs-CZ"/>
              </w:rPr>
              <w:t xml:space="preserve">/ </w:t>
            </w:r>
            <w:r w:rsidRPr="006F4592">
              <w:rPr>
                <w:i/>
                <w:color w:val="000000"/>
                <w:lang w:val="cs-CZ"/>
              </w:rPr>
              <w:t>ulice / číslo d</w:t>
            </w:r>
            <w:r w:rsidR="00E133EE">
              <w:rPr>
                <w:i/>
                <w:color w:val="000000"/>
                <w:lang w:val="cs-CZ"/>
              </w:rPr>
              <w:t>omu / město/obec / PSČ / země</w:t>
            </w:r>
          </w:p>
          <w:p w14:paraId="20B56277" w14:textId="77777777" w:rsidR="00921F40" w:rsidRPr="00440B8F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440B8F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452E507C" w14:textId="3C5618DA" w:rsidR="00921F40" w:rsidRPr="004B7FB6" w:rsidRDefault="00E133EE" w:rsidP="00E133EE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>
              <w:rPr>
                <w:i/>
                <w:color w:val="000000"/>
                <w:lang w:val="cs-CZ"/>
              </w:rPr>
              <w:t>kód přístupu / odečet minulý / maximální odečet / minimální odečet / aktuální odečet / anomálie / kód přístupu OM / registr (interní kód VT/NT) / hodnota jističe / poznámka (GPS souřadnice umístění přístroje) / status odečtu (interní kód) / odečtová jednotka (interní kód</w:t>
            </w:r>
          </w:p>
        </w:tc>
        <w:tc>
          <w:tcPr>
            <w:tcW w:w="2162" w:type="dxa"/>
          </w:tcPr>
          <w:p w14:paraId="40E7418F" w14:textId="370F2444" w:rsidR="00E133EE" w:rsidRPr="00E133EE" w:rsidRDefault="00E133EE" w:rsidP="00E133EE">
            <w:pPr>
              <w:suppressAutoHyphens/>
              <w:ind w:left="0" w:firstLine="0"/>
              <w:rPr>
                <w:b/>
                <w:lang w:val="cs-CZ"/>
              </w:rPr>
            </w:pPr>
            <w:r w:rsidRPr="00E133EE">
              <w:rPr>
                <w:b/>
                <w:lang w:val="cs-CZ"/>
              </w:rPr>
              <w:t>Příprava, uzavření</w:t>
            </w:r>
            <w:r>
              <w:rPr>
                <w:b/>
                <w:lang w:val="cs-CZ"/>
              </w:rPr>
              <w:t xml:space="preserve"> a plnění smlouvy se zákazníkem</w:t>
            </w:r>
          </w:p>
          <w:p w14:paraId="3AACC298" w14:textId="7D97F493" w:rsidR="00E133EE" w:rsidRPr="00E133EE" w:rsidRDefault="00E133EE" w:rsidP="00E133EE">
            <w:pPr>
              <w:suppressAutoHyphens/>
              <w:ind w:left="0" w:firstLine="0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Plnění zákonných povinností </w:t>
            </w:r>
          </w:p>
          <w:p w14:paraId="1CD2852F" w14:textId="10B20961" w:rsidR="003F434B" w:rsidRPr="00440B8F" w:rsidRDefault="00E133EE" w:rsidP="00E133EE">
            <w:pPr>
              <w:suppressAutoHyphens/>
              <w:ind w:left="0" w:firstLine="0"/>
              <w:rPr>
                <w:b/>
                <w:lang w:val="cs-CZ"/>
              </w:rPr>
            </w:pPr>
            <w:r w:rsidRPr="00E133EE">
              <w:rPr>
                <w:b/>
                <w:lang w:val="cs-CZ"/>
              </w:rPr>
              <w:t>Provozní potřeby</w:t>
            </w:r>
          </w:p>
        </w:tc>
      </w:tr>
    </w:tbl>
    <w:p w14:paraId="5B2E18F9" w14:textId="4CFE28ED" w:rsidR="00A25455" w:rsidRDefault="00660FC9" w:rsidP="00A25455">
      <w:pPr>
        <w:pStyle w:val="-Absatz"/>
      </w:pPr>
      <w:r>
        <w:rPr>
          <w:lang w:val="cs-CZ"/>
        </w:rPr>
        <w:t xml:space="preserve">Doba platnosti této </w:t>
      </w:r>
      <w:r>
        <w:rPr>
          <w:lang w:val="cs-CZ"/>
        </w:rPr>
        <w:t>S</w:t>
      </w:r>
      <w:r>
        <w:rPr>
          <w:lang w:val="cs-CZ"/>
        </w:rPr>
        <w:t xml:space="preserve">mlouvy je určena dobou platnosti </w:t>
      </w:r>
      <w:r w:rsidRPr="00543EB6">
        <w:rPr>
          <w:lang w:val="cs-CZ"/>
        </w:rPr>
        <w:t xml:space="preserve">Rámcové </w:t>
      </w:r>
      <w:r>
        <w:rPr>
          <w:lang w:val="cs-CZ"/>
        </w:rPr>
        <w:t>dohody</w:t>
      </w:r>
      <w:r>
        <w:rPr>
          <w:lang w:val="cs-CZ"/>
        </w:rPr>
        <w:t xml:space="preserve">, pokud dále z této </w:t>
      </w:r>
      <w:r>
        <w:rPr>
          <w:lang w:val="cs-CZ"/>
        </w:rPr>
        <w:t>S</w:t>
      </w:r>
      <w:r>
        <w:rPr>
          <w:lang w:val="cs-CZ"/>
        </w:rPr>
        <w:t>mlouvy nevyplývá jinak.</w:t>
      </w:r>
    </w:p>
    <w:p w14:paraId="1280DF01" w14:textId="37FBE5D2" w:rsidR="00A25455" w:rsidRDefault="00A25455" w:rsidP="00A25455">
      <w:pPr>
        <w:pStyle w:val="-Absatz"/>
        <w:rPr>
          <w:sz w:val="20"/>
          <w:szCs w:val="20"/>
          <w:lang w:eastAsia="cs-CZ"/>
        </w:rPr>
      </w:pPr>
      <w:r>
        <w:t xml:space="preserve">Po </w:t>
      </w:r>
      <w:proofErr w:type="spellStart"/>
      <w:r>
        <w:t>dobu</w:t>
      </w:r>
      <w:proofErr w:type="spellEnd"/>
      <w:r>
        <w:t xml:space="preserve"> </w:t>
      </w:r>
      <w:proofErr w:type="spellStart"/>
      <w:r>
        <w:t>trvání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Smlouvy</w:t>
      </w:r>
      <w:proofErr w:type="spellEnd"/>
      <w:r>
        <w:t xml:space="preserve"> se </w:t>
      </w:r>
      <w:proofErr w:type="spellStart"/>
      <w:r>
        <w:t>tato</w:t>
      </w:r>
      <w:proofErr w:type="spellEnd"/>
      <w:r>
        <w:t xml:space="preserve"> </w:t>
      </w:r>
      <w:proofErr w:type="spellStart"/>
      <w:r>
        <w:t>Smlouva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vztahovat</w:t>
      </w:r>
      <w:proofErr w:type="spellEnd"/>
      <w:r>
        <w:t xml:space="preserve"> </w:t>
      </w:r>
      <w:proofErr w:type="spellStart"/>
      <w:r>
        <w:t>také</w:t>
      </w:r>
      <w:proofErr w:type="spellEnd"/>
      <w:r>
        <w:t xml:space="preserve"> na </w:t>
      </w:r>
      <w:proofErr w:type="spellStart"/>
      <w:r>
        <w:t>zpracování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, </w:t>
      </w:r>
      <w:proofErr w:type="spellStart"/>
      <w:r>
        <w:t>ke</w:t>
      </w:r>
      <w:proofErr w:type="spellEnd"/>
      <w:r>
        <w:t xml:space="preserve"> </w:t>
      </w:r>
      <w:proofErr w:type="spellStart"/>
      <w:r>
        <w:t>kterému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docházet</w:t>
      </w:r>
      <w:proofErr w:type="spellEnd"/>
      <w:r>
        <w:t xml:space="preserve"> na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plnění</w:t>
      </w:r>
      <w:proofErr w:type="spellEnd"/>
      <w:r>
        <w:t xml:space="preserve"> </w:t>
      </w:r>
      <w:proofErr w:type="spellStart"/>
      <w:r>
        <w:t>smluvních</w:t>
      </w:r>
      <w:proofErr w:type="spellEnd"/>
      <w:r>
        <w:t xml:space="preserve"> </w:t>
      </w:r>
      <w:proofErr w:type="spellStart"/>
      <w:r>
        <w:t>závazkových</w:t>
      </w:r>
      <w:proofErr w:type="spellEnd"/>
      <w:r>
        <w:t xml:space="preserve"> </w:t>
      </w:r>
      <w:proofErr w:type="spellStart"/>
      <w:r>
        <w:t>vztahů</w:t>
      </w:r>
      <w:proofErr w:type="spellEnd"/>
      <w:r>
        <w:t xml:space="preserve"> </w:t>
      </w:r>
      <w:proofErr w:type="spellStart"/>
      <w:r>
        <w:t>uzavřených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účinnosti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Smlouvy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Objednatelem</w:t>
      </w:r>
      <w:proofErr w:type="spellEnd"/>
      <w:r>
        <w:t xml:space="preserve"> a </w:t>
      </w:r>
      <w:proofErr w:type="spellStart"/>
      <w:r>
        <w:t>Dodavatelem</w:t>
      </w:r>
      <w:proofErr w:type="spellEnd"/>
      <w:r>
        <w:t xml:space="preserve"> (</w:t>
      </w:r>
      <w:proofErr w:type="spellStart"/>
      <w:r>
        <w:t>dále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„</w:t>
      </w:r>
      <w:proofErr w:type="spellStart"/>
      <w:r>
        <w:t>Budoucí</w:t>
      </w:r>
      <w:proofErr w:type="spellEnd"/>
      <w:r>
        <w:t xml:space="preserve"> </w:t>
      </w:r>
      <w:proofErr w:type="spellStart"/>
      <w:r>
        <w:t>Objednávka</w:t>
      </w:r>
      <w:proofErr w:type="spellEnd"/>
      <w:r>
        <w:t xml:space="preserve">“),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specifikace</w:t>
      </w:r>
      <w:proofErr w:type="spellEnd"/>
      <w:r>
        <w:t xml:space="preserve"> </w:t>
      </w:r>
      <w:proofErr w:type="spellStart"/>
      <w:r>
        <w:t>zpracování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>, k </w:t>
      </w:r>
      <w:proofErr w:type="spellStart"/>
      <w:r>
        <w:t>němuž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docházet</w:t>
      </w:r>
      <w:proofErr w:type="spellEnd"/>
      <w:r>
        <w:t xml:space="preserve"> na </w:t>
      </w:r>
      <w:proofErr w:type="spellStart"/>
      <w:r>
        <w:t>základě</w:t>
      </w:r>
      <w:proofErr w:type="spellEnd"/>
      <w:r>
        <w:t xml:space="preserve"> </w:t>
      </w:r>
      <w:proofErr w:type="spellStart"/>
      <w:r>
        <w:t>Budoucí</w:t>
      </w:r>
      <w:proofErr w:type="spellEnd"/>
      <w:r>
        <w:t xml:space="preserve"> </w:t>
      </w:r>
      <w:proofErr w:type="spellStart"/>
      <w:r>
        <w:t>Objednávky</w:t>
      </w:r>
      <w:proofErr w:type="spellEnd"/>
      <w:r>
        <w:t xml:space="preserve">,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stejná</w:t>
      </w:r>
      <w:proofErr w:type="spellEnd"/>
      <w:r>
        <w:t xml:space="preserve"> </w:t>
      </w:r>
      <w:proofErr w:type="spellStart"/>
      <w:r>
        <w:t>jako</w:t>
      </w:r>
      <w:proofErr w:type="spellEnd"/>
      <w:r>
        <w:t xml:space="preserve"> </w:t>
      </w:r>
      <w:proofErr w:type="spellStart"/>
      <w:r>
        <w:t>specifikace</w:t>
      </w:r>
      <w:proofErr w:type="spellEnd"/>
      <w:r>
        <w:t xml:space="preserve"> </w:t>
      </w:r>
      <w:proofErr w:type="spellStart"/>
      <w:r>
        <w:t>uvedená</w:t>
      </w:r>
      <w:proofErr w:type="spellEnd"/>
      <w:r>
        <w:t xml:space="preserve"> v </w:t>
      </w:r>
      <w:proofErr w:type="spellStart"/>
      <w:r>
        <w:t>ustanovení</w:t>
      </w:r>
      <w:proofErr w:type="spellEnd"/>
      <w:r>
        <w:t xml:space="preserve"> §1 (1)</w:t>
      </w:r>
      <w:r w:rsidR="001E0D69"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>
        <w:t>Smlouvy</w:t>
      </w:r>
      <w:proofErr w:type="spellEnd"/>
      <w:r>
        <w:t>.</w:t>
      </w:r>
    </w:p>
    <w:p w14:paraId="74F7D4F8" w14:textId="77777777" w:rsidR="00A25455" w:rsidRDefault="00A25455" w:rsidP="00A25455">
      <w:pPr>
        <w:pStyle w:val="-Absatz"/>
      </w:pPr>
      <w:proofErr w:type="spellStart"/>
      <w:r>
        <w:lastRenderedPageBreak/>
        <w:t>Dodavatel</w:t>
      </w:r>
      <w:proofErr w:type="spellEnd"/>
      <w:r>
        <w:t xml:space="preserve"> se </w:t>
      </w:r>
      <w:proofErr w:type="spellStart"/>
      <w:r>
        <w:t>zavazuje</w:t>
      </w:r>
      <w:proofErr w:type="spellEnd"/>
      <w:r>
        <w:t xml:space="preserve"> </w:t>
      </w:r>
      <w:proofErr w:type="spellStart"/>
      <w:r>
        <w:t>osobní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zpracovávat</w:t>
      </w:r>
      <w:proofErr w:type="spellEnd"/>
      <w:r>
        <w:t xml:space="preserve"> v </w:t>
      </w:r>
      <w:proofErr w:type="spellStart"/>
      <w:r>
        <w:t>elektronické</w:t>
      </w:r>
      <w:proofErr w:type="spellEnd"/>
      <w:r>
        <w:t xml:space="preserve"> i </w:t>
      </w:r>
      <w:proofErr w:type="spellStart"/>
      <w:r>
        <w:t>písemné</w:t>
      </w:r>
      <w:proofErr w:type="spellEnd"/>
      <w:r>
        <w:t xml:space="preserve"> </w:t>
      </w:r>
      <w:proofErr w:type="spellStart"/>
      <w:r>
        <w:t>podobě</w:t>
      </w:r>
      <w:proofErr w:type="spellEnd"/>
      <w:r>
        <w:t xml:space="preserve">. </w:t>
      </w:r>
    </w:p>
    <w:p w14:paraId="62B2235B" w14:textId="77777777" w:rsidR="00A25455" w:rsidRDefault="00A25455" w:rsidP="00A25455">
      <w:pPr>
        <w:pStyle w:val="-Absatz"/>
      </w:pPr>
      <w:proofErr w:type="spellStart"/>
      <w:r>
        <w:t>Objednatel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předávat</w:t>
      </w:r>
      <w:proofErr w:type="spellEnd"/>
      <w:r>
        <w:t xml:space="preserve"> </w:t>
      </w:r>
      <w:proofErr w:type="spellStart"/>
      <w:r>
        <w:t>Dodavateli</w:t>
      </w:r>
      <w:proofErr w:type="spellEnd"/>
      <w:r>
        <w:t xml:space="preserve"> </w:t>
      </w:r>
      <w:proofErr w:type="spellStart"/>
      <w:r>
        <w:t>osobní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o </w:t>
      </w:r>
      <w:proofErr w:type="spellStart"/>
      <w:r>
        <w:t>subjektech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, </w:t>
      </w:r>
      <w:proofErr w:type="spellStart"/>
      <w:r>
        <w:t>buď</w:t>
      </w:r>
      <w:proofErr w:type="spellEnd"/>
      <w:r>
        <w:t xml:space="preserve"> </w:t>
      </w:r>
      <w:proofErr w:type="spellStart"/>
      <w:r>
        <w:t>elektronicky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v </w:t>
      </w:r>
      <w:proofErr w:type="spellStart"/>
      <w:r>
        <w:t>písemné</w:t>
      </w:r>
      <w:proofErr w:type="spellEnd"/>
      <w:r>
        <w:t xml:space="preserve"> </w:t>
      </w:r>
      <w:proofErr w:type="spellStart"/>
      <w:r>
        <w:t>podobě</w:t>
      </w:r>
      <w:proofErr w:type="spellEnd"/>
      <w:r>
        <w:t>. V 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elektronického</w:t>
      </w:r>
      <w:proofErr w:type="spellEnd"/>
      <w:r>
        <w:t xml:space="preserve"> </w:t>
      </w:r>
      <w:proofErr w:type="spellStart"/>
      <w:r>
        <w:t>předání</w:t>
      </w:r>
      <w:proofErr w:type="spellEnd"/>
      <w:r>
        <w:t xml:space="preserve"> </w:t>
      </w:r>
      <w:proofErr w:type="spellStart"/>
      <w:r>
        <w:t>osobních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 </w:t>
      </w:r>
      <w:proofErr w:type="spellStart"/>
      <w:r>
        <w:t>zajistí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vytištění</w:t>
      </w:r>
      <w:proofErr w:type="spellEnd"/>
      <w:r>
        <w:t xml:space="preserve"> a </w:t>
      </w:r>
      <w:proofErr w:type="spellStart"/>
      <w:r>
        <w:t>souběžné</w:t>
      </w:r>
      <w:proofErr w:type="spellEnd"/>
      <w:r>
        <w:t xml:space="preserve"> </w:t>
      </w:r>
      <w:proofErr w:type="spellStart"/>
      <w:r>
        <w:t>smazání</w:t>
      </w:r>
      <w:proofErr w:type="spellEnd"/>
      <w:r>
        <w:t xml:space="preserve"> </w:t>
      </w:r>
      <w:proofErr w:type="spellStart"/>
      <w:r>
        <w:t>elektronických</w:t>
      </w:r>
      <w:proofErr w:type="spellEnd"/>
      <w:r>
        <w:t xml:space="preserve"> dat. </w:t>
      </w:r>
      <w:proofErr w:type="spellStart"/>
      <w:r>
        <w:t>Dále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zpracovávat</w:t>
      </w:r>
      <w:proofErr w:type="spellEnd"/>
      <w:r>
        <w:t xml:space="preserve"> </w:t>
      </w:r>
      <w:proofErr w:type="spellStart"/>
      <w:r>
        <w:t>osobní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v </w:t>
      </w:r>
      <w:proofErr w:type="spellStart"/>
      <w:r>
        <w:t>listinné</w:t>
      </w:r>
      <w:proofErr w:type="spellEnd"/>
      <w:r>
        <w:t xml:space="preserve"> </w:t>
      </w:r>
      <w:proofErr w:type="spellStart"/>
      <w:r>
        <w:t>písemné</w:t>
      </w:r>
      <w:proofErr w:type="spellEnd"/>
      <w:r>
        <w:t xml:space="preserve"> </w:t>
      </w:r>
      <w:proofErr w:type="spellStart"/>
      <w:r>
        <w:t>podobě</w:t>
      </w:r>
      <w:proofErr w:type="spellEnd"/>
      <w:r>
        <w:t>.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4" w:name="_Toc489512611"/>
      <w:bookmarkStart w:id="5" w:name="_Toc508708782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4"/>
      <w:bookmarkEnd w:id="5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32C2A52B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 xml:space="preserve">ynům, vyplývá </w:t>
      </w:r>
      <w:proofErr w:type="gramStart"/>
      <w:r w:rsidR="00FA46F7">
        <w:rPr>
          <w:lang w:val="cs-CZ"/>
        </w:rPr>
        <w:t>z</w:t>
      </w:r>
      <w:proofErr w:type="gramEnd"/>
      <w:r w:rsidR="009E32AB">
        <w:rPr>
          <w:lang w:val="cs-CZ"/>
        </w:rPr>
        <w:t> </w:t>
      </w:r>
      <w:r w:rsidR="00547662">
        <w:rPr>
          <w:lang w:val="cs-CZ"/>
        </w:rPr>
        <w:t>Smlouvy o dílo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3A583BA4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6" w:name="_Toc489512612"/>
      <w:bookmarkStart w:id="7" w:name="_Toc508708783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6"/>
      <w:bookmarkEnd w:id="7"/>
      <w:r w:rsidRPr="004B7FB6">
        <w:rPr>
          <w:lang w:val="cs-CZ"/>
        </w:rPr>
        <w:t xml:space="preserve"> </w:t>
      </w:r>
    </w:p>
    <w:p w14:paraId="25DCF094" w14:textId="2121D21D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547662">
        <w:rPr>
          <w:lang w:val="cs-CZ"/>
        </w:rPr>
        <w:t>e</w:t>
      </w:r>
      <w:r w:rsidR="009E32AB">
        <w:rPr>
          <w:lang w:val="cs-CZ"/>
        </w:rPr>
        <w:t> </w:t>
      </w:r>
      <w:r w:rsidR="00547662">
        <w:rPr>
          <w:lang w:val="cs-CZ"/>
        </w:rPr>
        <w:t>Smlouvou o dílo</w:t>
      </w:r>
      <w:r w:rsidR="009E32AB">
        <w:rPr>
          <w:lang w:val="cs-CZ"/>
        </w:rPr>
        <w:t xml:space="preserve">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 xml:space="preserve">aby nemohlo dojít k neoprávněnému </w:t>
      </w:r>
      <w:r w:rsidR="009C7F2B" w:rsidRPr="002B764C">
        <w:rPr>
          <w:lang w:val="cs-CZ"/>
        </w:rPr>
        <w:lastRenderedPageBreak/>
        <w:t>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67652281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8" w:name="_Toc489512613"/>
      <w:bookmarkStart w:id="9" w:name="_Toc508708784"/>
      <w:r>
        <w:rPr>
          <w:lang w:val="cs-CZ"/>
        </w:rPr>
        <w:t>Oprava, omezení zpracování, výmaz a vrácení osobních údajů</w:t>
      </w:r>
      <w:bookmarkEnd w:id="8"/>
      <w:bookmarkEnd w:id="9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78F39AE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0" w:name="_Toc489512614"/>
      <w:bookmarkStart w:id="11" w:name="_Toc508708785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0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1"/>
    </w:p>
    <w:p w14:paraId="105E59B7" w14:textId="1FBD7884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4186F2E8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08AB0FC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757CD13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2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2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1237A060" w:rsidR="0097584C" w:rsidRPr="00FC3112" w:rsidRDefault="00E133EE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lastRenderedPageBreak/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2B1D9380" w:rsidR="0097584C" w:rsidRPr="00FC3112" w:rsidRDefault="00E133EE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gdp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DB0BE1C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3" w:name="_Toc489512615"/>
      <w:bookmarkStart w:id="14" w:name="_Toc508708786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3"/>
      <w:bookmarkEnd w:id="14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1C428970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</w:t>
      </w:r>
      <w:r w:rsidR="000A268D">
        <w:rPr>
          <w:lang w:val="cs-CZ"/>
        </w:rPr>
        <w:lastRenderedPageBreak/>
        <w:t xml:space="preserve">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5" w:name="_Toc508708787"/>
      <w:bookmarkStart w:id="16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5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6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7543CAED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</w:t>
      </w:r>
      <w:r w:rsidR="00547662">
        <w:rPr>
          <w:lang w:val="cs-CZ"/>
        </w:rPr>
        <w:t>Smlouvy o dílo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7" w:name="_Toc489512617"/>
      <w:bookmarkStart w:id="18" w:name="_Toc508708788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7"/>
      <w:bookmarkEnd w:id="18"/>
    </w:p>
    <w:p w14:paraId="72363B72" w14:textId="76DFD55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19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19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0" w:name="_Toc508708789"/>
      <w:r>
        <w:rPr>
          <w:lang w:val="cs-CZ"/>
        </w:rPr>
        <w:t>Odpovědnost</w:t>
      </w:r>
      <w:bookmarkEnd w:id="20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C7FB6A9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39214F1B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výši </w:t>
      </w:r>
      <w:r w:rsidR="00E133EE">
        <w:rPr>
          <w:lang w:val="cs-CZ"/>
        </w:rPr>
        <w:t>1.000.</w:t>
      </w:r>
      <w:r w:rsidR="00E133EE" w:rsidRPr="008A3EF0">
        <w:rPr>
          <w:lang w:val="cs-CZ"/>
        </w:rPr>
        <w:t>000</w:t>
      </w:r>
      <w:r w:rsidRPr="008A3EF0">
        <w:rPr>
          <w:lang w:val="cs-CZ"/>
        </w:rPr>
        <w:t>,- Kč</w:t>
      </w:r>
      <w:r w:rsidR="00ED4622" w:rsidRPr="008A3EF0">
        <w:rPr>
          <w:lang w:val="cs-CZ"/>
        </w:rPr>
        <w:t>,</w:t>
      </w:r>
      <w:r w:rsidRPr="00543EB6">
        <w:rPr>
          <w:lang w:val="cs-CZ"/>
        </w:rPr>
        <w:t xml:space="preserve"> a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060BF0C9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489512619"/>
      <w:bookmarkStart w:id="22" w:name="_Toc508708790"/>
      <w:r>
        <w:rPr>
          <w:lang w:val="cs-CZ"/>
        </w:rPr>
        <w:t xml:space="preserve">Odměna, dodatky Smlouvy,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1"/>
      <w:bookmarkEnd w:id="22"/>
      <w:r w:rsidR="00703C8E" w:rsidRPr="004B7FB6">
        <w:rPr>
          <w:lang w:val="cs-CZ"/>
        </w:rPr>
        <w:t xml:space="preserve"> </w:t>
      </w:r>
    </w:p>
    <w:p w14:paraId="77A80188" w14:textId="5A3F417C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 Smlouvy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 xml:space="preserve">stanovená </w:t>
      </w:r>
      <w:r w:rsidR="00EE182D">
        <w:rPr>
          <w:lang w:val="cs-CZ"/>
        </w:rPr>
        <w:t>v Rámcové dohodě</w:t>
      </w:r>
      <w:r>
        <w:rPr>
          <w:lang w:val="cs-CZ"/>
        </w:rPr>
        <w:t xml:space="preserve">. </w:t>
      </w:r>
    </w:p>
    <w:p w14:paraId="58F30D1A" w14:textId="474BFD97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Smlouvě,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43700830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Smlouvy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Smlouvy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Smlouvy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Smlouvou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023C6066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904C1C">
        <w:rPr>
          <w:lang w:val="cs-CZ"/>
        </w:rPr>
        <w:t>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2FC4242D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>Otázky touto smlouvou výslovně neupravené se řídí obecně závaznými právními předpisy České republiky.</w:t>
      </w:r>
    </w:p>
    <w:p w14:paraId="2C58F5A7" w14:textId="1D83AD61" w:rsidR="00BB47E8" w:rsidRPr="0029575D" w:rsidRDefault="00CE5FC9" w:rsidP="0029575D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Smlouvy</w:t>
      </w:r>
      <w:r w:rsidRPr="006416AA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  <w:bookmarkStart w:id="23" w:name="_GoBack"/>
      <w:bookmarkEnd w:id="23"/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6A88961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14:paraId="6723F2B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3969"/>
      </w:tblGrid>
      <w:tr w:rsidR="00C840FC" w:rsidRPr="004B7FB6" w14:paraId="2DD6DE08" w14:textId="77777777" w:rsidTr="00C840FC">
        <w:trPr>
          <w:trHeight w:val="238"/>
        </w:trPr>
        <w:tc>
          <w:tcPr>
            <w:tcW w:w="3969" w:type="dxa"/>
          </w:tcPr>
          <w:p w14:paraId="76D60E7B" w14:textId="77777777" w:rsidR="00C840FC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4B7FB6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4B7FB6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DE6868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840FC" w:rsidRPr="00680506" w14:paraId="795185C4" w14:textId="77777777" w:rsidTr="00C840FC">
        <w:tc>
          <w:tcPr>
            <w:tcW w:w="3969" w:type="dxa"/>
            <w:tcBorders>
              <w:bottom w:val="single" w:sz="4" w:space="0" w:color="auto"/>
            </w:tcBorders>
          </w:tcPr>
          <w:p w14:paraId="51A4376F" w14:textId="49C86E36" w:rsidR="00C30126" w:rsidRDefault="00E565BF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Českých Budějovicích dne </w:t>
            </w:r>
            <w:r w:rsidR="00902074">
              <w:rPr>
                <w:rFonts w:asciiTheme="minorHAnsi" w:hAnsiTheme="minorHAnsi"/>
              </w:rPr>
              <w:t>………</w:t>
            </w:r>
            <w:proofErr w:type="gramStart"/>
            <w:r w:rsidR="00902074">
              <w:rPr>
                <w:rFonts w:asciiTheme="minorHAnsi" w:hAnsiTheme="minorHAnsi"/>
              </w:rPr>
              <w:t>…….</w:t>
            </w:r>
            <w:proofErr w:type="gramEnd"/>
            <w:r w:rsidR="00902074">
              <w:rPr>
                <w:rFonts w:asciiTheme="minorHAnsi" w:hAnsiTheme="minorHAnsi"/>
              </w:rPr>
              <w:t>.</w:t>
            </w:r>
          </w:p>
          <w:p w14:paraId="2710AE07" w14:textId="689906BC" w:rsidR="00C840FC" w:rsidRPr="004B7FB6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EE26C66" w14:textId="11FCA938" w:rsidR="00E565BF" w:rsidRDefault="00B332A3" w:rsidP="00E565BF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 w:rsidR="00902074">
              <w:rPr>
                <w:rFonts w:asciiTheme="minorHAnsi" w:hAnsiTheme="minorHAnsi"/>
              </w:rPr>
              <w:t>……………………….</w:t>
            </w:r>
            <w:r>
              <w:rPr>
                <w:rFonts w:asciiTheme="minorHAnsi" w:hAnsiTheme="minorHAnsi"/>
              </w:rPr>
              <w:t xml:space="preserve"> dne </w:t>
            </w:r>
            <w:r w:rsidR="00902074">
              <w:rPr>
                <w:rFonts w:asciiTheme="minorHAnsi" w:hAnsiTheme="minorHAnsi"/>
              </w:rPr>
              <w:t>…………</w:t>
            </w:r>
            <w:proofErr w:type="gramStart"/>
            <w:r w:rsidR="00902074">
              <w:rPr>
                <w:rFonts w:asciiTheme="minorHAnsi" w:hAnsiTheme="minorHAnsi"/>
              </w:rPr>
              <w:t>…….</w:t>
            </w:r>
            <w:proofErr w:type="gramEnd"/>
            <w:r w:rsidR="00902074">
              <w:rPr>
                <w:rFonts w:asciiTheme="minorHAnsi" w:hAnsiTheme="minorHAnsi"/>
              </w:rPr>
              <w:t>.</w:t>
            </w:r>
          </w:p>
          <w:p w14:paraId="5CEC8906" w14:textId="30F89676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E565BF" w:rsidRPr="00680506" w14:paraId="337CC3F5" w14:textId="77777777" w:rsidTr="00E565BF">
        <w:tc>
          <w:tcPr>
            <w:tcW w:w="3969" w:type="dxa"/>
            <w:tcBorders>
              <w:top w:val="single" w:sz="4" w:space="0" w:color="auto"/>
            </w:tcBorders>
          </w:tcPr>
          <w:p w14:paraId="6208868A" w14:textId="77777777" w:rsidR="00E565BF" w:rsidRDefault="00E565BF" w:rsidP="00E565BF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7C1E4960" w14:textId="77777777" w:rsidR="00E565BF" w:rsidRDefault="00E565BF" w:rsidP="00E565BF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0F1E1A2" w14:textId="77777777" w:rsidR="00E565BF" w:rsidRDefault="00E565BF" w:rsidP="00E565BF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0390B1D" w14:textId="77777777" w:rsidR="00E565BF" w:rsidRPr="00593571" w:rsidRDefault="00E565BF" w:rsidP="00E565BF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Theme="minorHAnsi" w:hAnsiTheme="minorHAnsi"/>
                <w:highlight w:val="yellow"/>
                <w:lang w:val="sv-SE"/>
              </w:rPr>
            </w:pPr>
          </w:p>
        </w:tc>
        <w:tc>
          <w:tcPr>
            <w:tcW w:w="851" w:type="dxa"/>
          </w:tcPr>
          <w:p w14:paraId="776C16D9" w14:textId="77777777" w:rsidR="00E565BF" w:rsidRPr="004B7FB6" w:rsidRDefault="00E565BF" w:rsidP="00E565BF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8B56F55" w14:textId="5D0523AB" w:rsidR="00E565BF" w:rsidRPr="00680506" w:rsidRDefault="00902074" w:rsidP="00E565BF">
            <w:pPr>
              <w:tabs>
                <w:tab w:val="left" w:pos="567"/>
              </w:tabs>
              <w:suppressAutoHyphens/>
              <w:spacing w:before="0" w:after="0" w:line="240" w:lineRule="auto"/>
              <w:jc w:val="center"/>
              <w:rPr>
                <w:rFonts w:asciiTheme="minorHAnsi" w:hAnsiTheme="minorHAnsi"/>
                <w:highlight w:val="yellow"/>
                <w:lang w:val="cs-CZ"/>
              </w:rPr>
            </w:pPr>
            <w:r>
              <w:rPr>
                <w:lang w:val="cs-CZ"/>
              </w:rPr>
              <w:t>………………………………..</w:t>
            </w:r>
          </w:p>
        </w:tc>
      </w:tr>
      <w:tr w:rsidR="00E565BF" w:rsidRPr="00DF2D27" w14:paraId="3A620374" w14:textId="77777777" w:rsidTr="00E565BF">
        <w:tc>
          <w:tcPr>
            <w:tcW w:w="3969" w:type="dxa"/>
            <w:tcBorders>
              <w:top w:val="single" w:sz="4" w:space="0" w:color="auto"/>
            </w:tcBorders>
          </w:tcPr>
          <w:p w14:paraId="64CADEB9" w14:textId="77777777" w:rsidR="00E565BF" w:rsidRPr="004B7FB6" w:rsidRDefault="00E565BF" w:rsidP="00F2073C">
            <w:pPr>
              <w:tabs>
                <w:tab w:val="left" w:pos="567"/>
              </w:tabs>
              <w:suppressAutoHyphens/>
              <w:spacing w:before="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F549E" w14:textId="77777777" w:rsidR="00E565BF" w:rsidRPr="004B7FB6" w:rsidRDefault="00E565BF" w:rsidP="00E565BF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03D26B10" w14:textId="225B0805" w:rsidR="00E565BF" w:rsidRPr="004B7FB6" w:rsidRDefault="00E565BF" w:rsidP="00E565BF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</w:tr>
    </w:tbl>
    <w:p w14:paraId="5D2B4D49" w14:textId="5EE6FB98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C72DB" w14:textId="77777777" w:rsidR="008B5241" w:rsidRDefault="008B5241" w:rsidP="00B436A8">
      <w:pPr>
        <w:spacing w:after="0" w:line="240" w:lineRule="auto"/>
      </w:pPr>
      <w:r>
        <w:separator/>
      </w:r>
    </w:p>
  </w:endnote>
  <w:endnote w:type="continuationSeparator" w:id="0">
    <w:p w14:paraId="3578DCB9" w14:textId="77777777" w:rsidR="008B5241" w:rsidRDefault="008B5241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5F4764BD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AD54FF">
          <w:rPr>
            <w:noProof/>
            <w:sz w:val="18"/>
            <w:lang w:val="cs-CZ"/>
          </w:rPr>
          <w:t>9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AD54FF" w:rsidRPr="00AD54FF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6970E8C8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990E30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990E30" w:rsidRPr="00990E30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24FA3" w14:textId="77777777" w:rsidR="008B5241" w:rsidRDefault="008B5241" w:rsidP="00B436A8">
      <w:pPr>
        <w:spacing w:after="0" w:line="240" w:lineRule="auto"/>
      </w:pPr>
      <w:r>
        <w:separator/>
      </w:r>
    </w:p>
  </w:footnote>
  <w:footnote w:type="continuationSeparator" w:id="0">
    <w:p w14:paraId="136B4DD5" w14:textId="77777777" w:rsidR="008B5241" w:rsidRDefault="008B5241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6pt;height:138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5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7"/>
  </w:num>
  <w:num w:numId="26">
    <w:abstractNumId w:val="13"/>
  </w:num>
  <w:num w:numId="27">
    <w:abstractNumId w:val="13"/>
  </w:num>
  <w:num w:numId="28">
    <w:abstractNumId w:val="10"/>
  </w:num>
  <w:num w:numId="29">
    <w:abstractNumId w:val="11"/>
  </w:num>
  <w:num w:numId="30">
    <w:abstractNumId w:val="6"/>
  </w:num>
  <w:num w:numId="31">
    <w:abstractNumId w:val="8"/>
  </w:num>
  <w:num w:numId="32">
    <w:abstractNumId w:val="13"/>
  </w:num>
  <w:num w:numId="33">
    <w:abstractNumId w:val="13"/>
  </w:num>
  <w:num w:numId="34">
    <w:abstractNumId w:val="13"/>
  </w:num>
  <w:num w:numId="35">
    <w:abstractNumId w:val="4"/>
  </w:num>
  <w:num w:numId="36">
    <w:abstractNumId w:val="13"/>
  </w:num>
  <w:num w:numId="37">
    <w:abstractNumId w:val="13"/>
  </w:num>
  <w:num w:numId="38">
    <w:abstractNumId w:val="13"/>
  </w:num>
  <w:num w:numId="39">
    <w:abstractNumId w:val="0"/>
  </w:num>
  <w:num w:numId="40">
    <w:abstractNumId w:val="1"/>
  </w:num>
  <w:num w:numId="41">
    <w:abstractNumId w:val="13"/>
  </w:num>
  <w:num w:numId="42">
    <w:abstractNumId w:val="13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</w:num>
  <w:num w:numId="46">
    <w:abstractNumId w:val="9"/>
  </w:num>
  <w:num w:numId="47">
    <w:abstractNumId w:val="13"/>
  </w:num>
  <w:num w:numId="48">
    <w:abstractNumId w:val="13"/>
  </w:num>
  <w:num w:numId="4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2860"/>
    <w:rsid w:val="000030FC"/>
    <w:rsid w:val="0000446C"/>
    <w:rsid w:val="00004BB9"/>
    <w:rsid w:val="00006123"/>
    <w:rsid w:val="00006816"/>
    <w:rsid w:val="00011DB1"/>
    <w:rsid w:val="000165BB"/>
    <w:rsid w:val="00016BB8"/>
    <w:rsid w:val="00017573"/>
    <w:rsid w:val="0002025A"/>
    <w:rsid w:val="000235DF"/>
    <w:rsid w:val="00023F37"/>
    <w:rsid w:val="00024A3F"/>
    <w:rsid w:val="00025BB2"/>
    <w:rsid w:val="00026451"/>
    <w:rsid w:val="00026CEB"/>
    <w:rsid w:val="00026E9E"/>
    <w:rsid w:val="00027BF8"/>
    <w:rsid w:val="000309B4"/>
    <w:rsid w:val="00031F12"/>
    <w:rsid w:val="000327BB"/>
    <w:rsid w:val="00033439"/>
    <w:rsid w:val="00033776"/>
    <w:rsid w:val="00033EEA"/>
    <w:rsid w:val="00034CDD"/>
    <w:rsid w:val="000362C4"/>
    <w:rsid w:val="000364A0"/>
    <w:rsid w:val="00036E4A"/>
    <w:rsid w:val="000375EC"/>
    <w:rsid w:val="00037EC2"/>
    <w:rsid w:val="00040F93"/>
    <w:rsid w:val="000421BE"/>
    <w:rsid w:val="000431E7"/>
    <w:rsid w:val="0004361B"/>
    <w:rsid w:val="00043DDA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93913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0FDB"/>
    <w:rsid w:val="000C16C5"/>
    <w:rsid w:val="000C6E66"/>
    <w:rsid w:val="000C766C"/>
    <w:rsid w:val="000D2D18"/>
    <w:rsid w:val="000D2F37"/>
    <w:rsid w:val="000D309B"/>
    <w:rsid w:val="000D5DA3"/>
    <w:rsid w:val="000F1DED"/>
    <w:rsid w:val="000F203C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1364"/>
    <w:rsid w:val="001C5926"/>
    <w:rsid w:val="001C5ED3"/>
    <w:rsid w:val="001C7388"/>
    <w:rsid w:val="001D37C9"/>
    <w:rsid w:val="001D7726"/>
    <w:rsid w:val="001E0D69"/>
    <w:rsid w:val="001E1108"/>
    <w:rsid w:val="001E17E0"/>
    <w:rsid w:val="001E45F5"/>
    <w:rsid w:val="001E4FF1"/>
    <w:rsid w:val="001F176C"/>
    <w:rsid w:val="001F1831"/>
    <w:rsid w:val="001F392F"/>
    <w:rsid w:val="001F4D8E"/>
    <w:rsid w:val="001F6401"/>
    <w:rsid w:val="001F6680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27B05"/>
    <w:rsid w:val="002318E6"/>
    <w:rsid w:val="00243C92"/>
    <w:rsid w:val="00245D42"/>
    <w:rsid w:val="00246F46"/>
    <w:rsid w:val="00251430"/>
    <w:rsid w:val="00251C10"/>
    <w:rsid w:val="00251F73"/>
    <w:rsid w:val="0025238E"/>
    <w:rsid w:val="0025242D"/>
    <w:rsid w:val="0025311D"/>
    <w:rsid w:val="00253269"/>
    <w:rsid w:val="002540B1"/>
    <w:rsid w:val="00254AFA"/>
    <w:rsid w:val="00254C35"/>
    <w:rsid w:val="00254F36"/>
    <w:rsid w:val="00260276"/>
    <w:rsid w:val="00263592"/>
    <w:rsid w:val="00264BD8"/>
    <w:rsid w:val="00264D32"/>
    <w:rsid w:val="00266455"/>
    <w:rsid w:val="002673F3"/>
    <w:rsid w:val="0026753A"/>
    <w:rsid w:val="00272E30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75D"/>
    <w:rsid w:val="002979F0"/>
    <w:rsid w:val="002A02CD"/>
    <w:rsid w:val="002A38CE"/>
    <w:rsid w:val="002A40B2"/>
    <w:rsid w:val="002A7EFC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4A8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178DC"/>
    <w:rsid w:val="003213C2"/>
    <w:rsid w:val="00321FF6"/>
    <w:rsid w:val="00323599"/>
    <w:rsid w:val="00323F7C"/>
    <w:rsid w:val="00326F53"/>
    <w:rsid w:val="003270C0"/>
    <w:rsid w:val="003276B0"/>
    <w:rsid w:val="0033353D"/>
    <w:rsid w:val="00340F2A"/>
    <w:rsid w:val="003418DF"/>
    <w:rsid w:val="00341C31"/>
    <w:rsid w:val="00343718"/>
    <w:rsid w:val="003469ED"/>
    <w:rsid w:val="003578B1"/>
    <w:rsid w:val="003608BE"/>
    <w:rsid w:val="003612A2"/>
    <w:rsid w:val="003628BE"/>
    <w:rsid w:val="003653AD"/>
    <w:rsid w:val="0036630F"/>
    <w:rsid w:val="00370C8A"/>
    <w:rsid w:val="00372919"/>
    <w:rsid w:val="00376FAD"/>
    <w:rsid w:val="00377EF5"/>
    <w:rsid w:val="00380E17"/>
    <w:rsid w:val="00381701"/>
    <w:rsid w:val="0038188D"/>
    <w:rsid w:val="00384D15"/>
    <w:rsid w:val="0038559F"/>
    <w:rsid w:val="00385DB7"/>
    <w:rsid w:val="00385EAE"/>
    <w:rsid w:val="00387510"/>
    <w:rsid w:val="00387E60"/>
    <w:rsid w:val="003927CA"/>
    <w:rsid w:val="00395D7D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A2A"/>
    <w:rsid w:val="003C6B5E"/>
    <w:rsid w:val="003D119C"/>
    <w:rsid w:val="003D5ACA"/>
    <w:rsid w:val="003D7860"/>
    <w:rsid w:val="003E1914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3EF8"/>
    <w:rsid w:val="004245EE"/>
    <w:rsid w:val="00425CAB"/>
    <w:rsid w:val="00426AB0"/>
    <w:rsid w:val="00427B6E"/>
    <w:rsid w:val="004305CF"/>
    <w:rsid w:val="0043177E"/>
    <w:rsid w:val="00431B12"/>
    <w:rsid w:val="00431EA0"/>
    <w:rsid w:val="00432967"/>
    <w:rsid w:val="00436132"/>
    <w:rsid w:val="00436FFC"/>
    <w:rsid w:val="00437DA6"/>
    <w:rsid w:val="00440B8F"/>
    <w:rsid w:val="0044296E"/>
    <w:rsid w:val="00444B88"/>
    <w:rsid w:val="00445F76"/>
    <w:rsid w:val="00451A02"/>
    <w:rsid w:val="00454111"/>
    <w:rsid w:val="00455967"/>
    <w:rsid w:val="0045625C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4FE2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4733"/>
    <w:rsid w:val="00515034"/>
    <w:rsid w:val="005165ED"/>
    <w:rsid w:val="00521B17"/>
    <w:rsid w:val="00523856"/>
    <w:rsid w:val="00524095"/>
    <w:rsid w:val="0052732D"/>
    <w:rsid w:val="00527881"/>
    <w:rsid w:val="0053069C"/>
    <w:rsid w:val="00530F2B"/>
    <w:rsid w:val="00530FC8"/>
    <w:rsid w:val="00534D1E"/>
    <w:rsid w:val="00542F6F"/>
    <w:rsid w:val="005438BA"/>
    <w:rsid w:val="00543AAD"/>
    <w:rsid w:val="00543EB6"/>
    <w:rsid w:val="00547662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93571"/>
    <w:rsid w:val="005A1036"/>
    <w:rsid w:val="005A19B5"/>
    <w:rsid w:val="005A4EBA"/>
    <w:rsid w:val="005A627E"/>
    <w:rsid w:val="005A70F1"/>
    <w:rsid w:val="005B0A3F"/>
    <w:rsid w:val="005B4EE3"/>
    <w:rsid w:val="005B6670"/>
    <w:rsid w:val="005B75B3"/>
    <w:rsid w:val="005B7A95"/>
    <w:rsid w:val="005C2EB3"/>
    <w:rsid w:val="005C74D2"/>
    <w:rsid w:val="005C7D66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3B38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3C05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0FC9"/>
    <w:rsid w:val="006611B5"/>
    <w:rsid w:val="006627FF"/>
    <w:rsid w:val="00663FE2"/>
    <w:rsid w:val="0066421D"/>
    <w:rsid w:val="00666051"/>
    <w:rsid w:val="00667555"/>
    <w:rsid w:val="00667E0A"/>
    <w:rsid w:val="00675280"/>
    <w:rsid w:val="00680506"/>
    <w:rsid w:val="00680553"/>
    <w:rsid w:val="0068090C"/>
    <w:rsid w:val="0068271D"/>
    <w:rsid w:val="00684F00"/>
    <w:rsid w:val="006930FF"/>
    <w:rsid w:val="0069419C"/>
    <w:rsid w:val="006952DF"/>
    <w:rsid w:val="006A1CC3"/>
    <w:rsid w:val="006A325B"/>
    <w:rsid w:val="006A5550"/>
    <w:rsid w:val="006A58A2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140A"/>
    <w:rsid w:val="006E3779"/>
    <w:rsid w:val="006E420B"/>
    <w:rsid w:val="006E4908"/>
    <w:rsid w:val="006E5BA7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2BDC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5144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6412"/>
    <w:rsid w:val="00747481"/>
    <w:rsid w:val="00750E22"/>
    <w:rsid w:val="00752318"/>
    <w:rsid w:val="007529FA"/>
    <w:rsid w:val="00755BEB"/>
    <w:rsid w:val="00762CCC"/>
    <w:rsid w:val="00763393"/>
    <w:rsid w:val="00770B49"/>
    <w:rsid w:val="00770FD5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2EE4"/>
    <w:rsid w:val="00793631"/>
    <w:rsid w:val="0079661D"/>
    <w:rsid w:val="00797EEC"/>
    <w:rsid w:val="007A05D8"/>
    <w:rsid w:val="007A0DBA"/>
    <w:rsid w:val="007A5551"/>
    <w:rsid w:val="007A5DED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44AD"/>
    <w:rsid w:val="007D5C40"/>
    <w:rsid w:val="007D6577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1F44"/>
    <w:rsid w:val="00802CF4"/>
    <w:rsid w:val="00806F3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4A56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0E3"/>
    <w:rsid w:val="0089234A"/>
    <w:rsid w:val="008960F6"/>
    <w:rsid w:val="008966C7"/>
    <w:rsid w:val="008A18A4"/>
    <w:rsid w:val="008A1AD5"/>
    <w:rsid w:val="008A1E0E"/>
    <w:rsid w:val="008A3EF0"/>
    <w:rsid w:val="008A404C"/>
    <w:rsid w:val="008A458E"/>
    <w:rsid w:val="008A4FEC"/>
    <w:rsid w:val="008A6C20"/>
    <w:rsid w:val="008A7869"/>
    <w:rsid w:val="008B0A30"/>
    <w:rsid w:val="008B29EC"/>
    <w:rsid w:val="008B5241"/>
    <w:rsid w:val="008B5B78"/>
    <w:rsid w:val="008C0335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31FE"/>
    <w:rsid w:val="008E5605"/>
    <w:rsid w:val="008E630A"/>
    <w:rsid w:val="008E7317"/>
    <w:rsid w:val="008E7663"/>
    <w:rsid w:val="008F223E"/>
    <w:rsid w:val="008F66B6"/>
    <w:rsid w:val="008F6B72"/>
    <w:rsid w:val="00902074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0F2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65F5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E30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B7DF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3EE4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3A"/>
    <w:rsid w:val="00A24106"/>
    <w:rsid w:val="00A25455"/>
    <w:rsid w:val="00A27DF5"/>
    <w:rsid w:val="00A308C5"/>
    <w:rsid w:val="00A3093A"/>
    <w:rsid w:val="00A3093D"/>
    <w:rsid w:val="00A35A71"/>
    <w:rsid w:val="00A36EE9"/>
    <w:rsid w:val="00A3780F"/>
    <w:rsid w:val="00A409FE"/>
    <w:rsid w:val="00A4142C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6B94"/>
    <w:rsid w:val="00A87436"/>
    <w:rsid w:val="00A900FC"/>
    <w:rsid w:val="00A90DEB"/>
    <w:rsid w:val="00A928C7"/>
    <w:rsid w:val="00A95B4B"/>
    <w:rsid w:val="00A96211"/>
    <w:rsid w:val="00A97FAD"/>
    <w:rsid w:val="00AA1A2D"/>
    <w:rsid w:val="00AA25C9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1270"/>
    <w:rsid w:val="00AD48F8"/>
    <w:rsid w:val="00AD54FF"/>
    <w:rsid w:val="00AE1460"/>
    <w:rsid w:val="00AE14BB"/>
    <w:rsid w:val="00AE17F7"/>
    <w:rsid w:val="00AE4DB3"/>
    <w:rsid w:val="00AE68F9"/>
    <w:rsid w:val="00AE6DEF"/>
    <w:rsid w:val="00AF3DBF"/>
    <w:rsid w:val="00AF56DD"/>
    <w:rsid w:val="00AF5A92"/>
    <w:rsid w:val="00AF7E16"/>
    <w:rsid w:val="00B014E1"/>
    <w:rsid w:val="00B044C0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32A3"/>
    <w:rsid w:val="00B3484F"/>
    <w:rsid w:val="00B34B90"/>
    <w:rsid w:val="00B405C9"/>
    <w:rsid w:val="00B40625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77BF6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0D9"/>
    <w:rsid w:val="00BB199B"/>
    <w:rsid w:val="00BB47E8"/>
    <w:rsid w:val="00BB4BEE"/>
    <w:rsid w:val="00BB676F"/>
    <w:rsid w:val="00BC0FA5"/>
    <w:rsid w:val="00BC1B8F"/>
    <w:rsid w:val="00BC3B59"/>
    <w:rsid w:val="00BC5114"/>
    <w:rsid w:val="00BC6673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3F24"/>
    <w:rsid w:val="00C141E8"/>
    <w:rsid w:val="00C200B7"/>
    <w:rsid w:val="00C247E9"/>
    <w:rsid w:val="00C24920"/>
    <w:rsid w:val="00C25901"/>
    <w:rsid w:val="00C25E7F"/>
    <w:rsid w:val="00C30126"/>
    <w:rsid w:val="00C30B19"/>
    <w:rsid w:val="00C3121C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74532"/>
    <w:rsid w:val="00C80937"/>
    <w:rsid w:val="00C80C12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3E7D"/>
    <w:rsid w:val="00CC5260"/>
    <w:rsid w:val="00CD04AD"/>
    <w:rsid w:val="00CD076F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26B35"/>
    <w:rsid w:val="00D2710C"/>
    <w:rsid w:val="00D3587E"/>
    <w:rsid w:val="00D3623F"/>
    <w:rsid w:val="00D36285"/>
    <w:rsid w:val="00D372E7"/>
    <w:rsid w:val="00D3765E"/>
    <w:rsid w:val="00D405CC"/>
    <w:rsid w:val="00D44024"/>
    <w:rsid w:val="00D4514B"/>
    <w:rsid w:val="00D456C5"/>
    <w:rsid w:val="00D46EBC"/>
    <w:rsid w:val="00D47499"/>
    <w:rsid w:val="00D51B21"/>
    <w:rsid w:val="00D52FF2"/>
    <w:rsid w:val="00D533DD"/>
    <w:rsid w:val="00D54CAE"/>
    <w:rsid w:val="00D57608"/>
    <w:rsid w:val="00D62254"/>
    <w:rsid w:val="00D64114"/>
    <w:rsid w:val="00D6454B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699D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757"/>
    <w:rsid w:val="00DC0D6F"/>
    <w:rsid w:val="00DC4FDC"/>
    <w:rsid w:val="00DD03E6"/>
    <w:rsid w:val="00DD1542"/>
    <w:rsid w:val="00DD261E"/>
    <w:rsid w:val="00DD385E"/>
    <w:rsid w:val="00DD3FFC"/>
    <w:rsid w:val="00DD4138"/>
    <w:rsid w:val="00DD4BE3"/>
    <w:rsid w:val="00DD7332"/>
    <w:rsid w:val="00DD7952"/>
    <w:rsid w:val="00DE1763"/>
    <w:rsid w:val="00DE19DF"/>
    <w:rsid w:val="00DE1D18"/>
    <w:rsid w:val="00DE6868"/>
    <w:rsid w:val="00DF1744"/>
    <w:rsid w:val="00DF2D27"/>
    <w:rsid w:val="00DF316F"/>
    <w:rsid w:val="00DF38E7"/>
    <w:rsid w:val="00DF3F49"/>
    <w:rsid w:val="00DF5E1A"/>
    <w:rsid w:val="00DF5E95"/>
    <w:rsid w:val="00DF7E0C"/>
    <w:rsid w:val="00E00883"/>
    <w:rsid w:val="00E00A7B"/>
    <w:rsid w:val="00E01D40"/>
    <w:rsid w:val="00E03144"/>
    <w:rsid w:val="00E0333F"/>
    <w:rsid w:val="00E04019"/>
    <w:rsid w:val="00E04D03"/>
    <w:rsid w:val="00E05F55"/>
    <w:rsid w:val="00E0601C"/>
    <w:rsid w:val="00E07273"/>
    <w:rsid w:val="00E100BB"/>
    <w:rsid w:val="00E12075"/>
    <w:rsid w:val="00E12F1A"/>
    <w:rsid w:val="00E133EE"/>
    <w:rsid w:val="00E148F2"/>
    <w:rsid w:val="00E161EB"/>
    <w:rsid w:val="00E1668E"/>
    <w:rsid w:val="00E23B87"/>
    <w:rsid w:val="00E263D9"/>
    <w:rsid w:val="00E2680C"/>
    <w:rsid w:val="00E26D9B"/>
    <w:rsid w:val="00E30ED2"/>
    <w:rsid w:val="00E3563B"/>
    <w:rsid w:val="00E356A1"/>
    <w:rsid w:val="00E36CF9"/>
    <w:rsid w:val="00E40C1D"/>
    <w:rsid w:val="00E41C43"/>
    <w:rsid w:val="00E42788"/>
    <w:rsid w:val="00E445F9"/>
    <w:rsid w:val="00E50485"/>
    <w:rsid w:val="00E52D61"/>
    <w:rsid w:val="00E5399A"/>
    <w:rsid w:val="00E551CB"/>
    <w:rsid w:val="00E565BF"/>
    <w:rsid w:val="00E62B7B"/>
    <w:rsid w:val="00E66484"/>
    <w:rsid w:val="00E66D63"/>
    <w:rsid w:val="00E673E8"/>
    <w:rsid w:val="00E67717"/>
    <w:rsid w:val="00E679AF"/>
    <w:rsid w:val="00E67C79"/>
    <w:rsid w:val="00E70281"/>
    <w:rsid w:val="00E710E7"/>
    <w:rsid w:val="00E713CD"/>
    <w:rsid w:val="00E71829"/>
    <w:rsid w:val="00E71949"/>
    <w:rsid w:val="00E71B1D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970C4"/>
    <w:rsid w:val="00EA653B"/>
    <w:rsid w:val="00EA7047"/>
    <w:rsid w:val="00EB0BF9"/>
    <w:rsid w:val="00EB2F99"/>
    <w:rsid w:val="00EB3426"/>
    <w:rsid w:val="00EB4C2A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6C04"/>
    <w:rsid w:val="00ED77A4"/>
    <w:rsid w:val="00EE182D"/>
    <w:rsid w:val="00EE295E"/>
    <w:rsid w:val="00EE34EB"/>
    <w:rsid w:val="00EE3DA8"/>
    <w:rsid w:val="00EE66A4"/>
    <w:rsid w:val="00EF12D6"/>
    <w:rsid w:val="00EF70A8"/>
    <w:rsid w:val="00F030CE"/>
    <w:rsid w:val="00F04B87"/>
    <w:rsid w:val="00F0656A"/>
    <w:rsid w:val="00F12C68"/>
    <w:rsid w:val="00F14422"/>
    <w:rsid w:val="00F204D4"/>
    <w:rsid w:val="00F2073C"/>
    <w:rsid w:val="00F20BF5"/>
    <w:rsid w:val="00F231C4"/>
    <w:rsid w:val="00F2322A"/>
    <w:rsid w:val="00F24219"/>
    <w:rsid w:val="00F25DD4"/>
    <w:rsid w:val="00F26EE3"/>
    <w:rsid w:val="00F27B68"/>
    <w:rsid w:val="00F27CAF"/>
    <w:rsid w:val="00F31ADC"/>
    <w:rsid w:val="00F34341"/>
    <w:rsid w:val="00F402B9"/>
    <w:rsid w:val="00F411C2"/>
    <w:rsid w:val="00F454C6"/>
    <w:rsid w:val="00F514BD"/>
    <w:rsid w:val="00F559AC"/>
    <w:rsid w:val="00F56C37"/>
    <w:rsid w:val="00F5770E"/>
    <w:rsid w:val="00F57891"/>
    <w:rsid w:val="00F635FF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2C29"/>
    <w:rsid w:val="00F83261"/>
    <w:rsid w:val="00F84A3A"/>
    <w:rsid w:val="00F8625F"/>
    <w:rsid w:val="00F902BB"/>
    <w:rsid w:val="00F90AA4"/>
    <w:rsid w:val="00F91EB6"/>
    <w:rsid w:val="00F93A85"/>
    <w:rsid w:val="00F95C44"/>
    <w:rsid w:val="00F965E0"/>
    <w:rsid w:val="00FA1A38"/>
    <w:rsid w:val="00FA3354"/>
    <w:rsid w:val="00FA46F7"/>
    <w:rsid w:val="00FA7BED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3F7B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customStyle="1" w:styleId="nowrap">
    <w:name w:val="nowrap"/>
    <w:basedOn w:val="Standardnpsmoodstavce"/>
    <w:rsid w:val="00440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8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1939-42A2-4310-AFFE-75016E2E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3390</Words>
  <Characters>20001</Characters>
  <Application>Microsoft Office Word</Application>
  <DocSecurity>0</DocSecurity>
  <Lines>166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2020-09-09T18:10:00Z</dcterms:created>
  <dcterms:modified xsi:type="dcterms:W3CDTF">2020-09-17T05:53:00Z</dcterms:modified>
</cp:coreProperties>
</file>